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5656A" w14:textId="77777777" w:rsidR="00986194" w:rsidRPr="002E11C8" w:rsidRDefault="00986194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5C8E6F73" w14:textId="77777777" w:rsidR="00D84A03" w:rsidRPr="002E11C8" w:rsidRDefault="00D84A03">
      <w:pPr>
        <w:spacing w:after="0" w:line="240" w:lineRule="auto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C006EC6" w14:textId="2FC3EF08" w:rsidR="00986194" w:rsidRPr="002E11C8" w:rsidRDefault="002E11C8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 w:rsidRPr="002E11C8">
        <w:rPr>
          <w:rFonts w:ascii="Arial" w:eastAsia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 wp14:anchorId="0AB5DF99" wp14:editId="74984DF3">
            <wp:extent cx="1577340" cy="1111322"/>
            <wp:effectExtent l="0" t="0" r="3810" b="0"/>
            <wp:docPr id="7" name="Picture 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13" cy="112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A03" w:rsidRPr="002E11C8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8C7669" w:rsidRPr="002E11C8">
        <w:rPr>
          <w:rFonts w:ascii="Arial" w:eastAsia="Arial" w:hAnsi="Arial" w:cs="Arial"/>
          <w:noProof/>
          <w:sz w:val="24"/>
          <w:szCs w:val="24"/>
          <w:lang w:val="en-IE" w:eastAsia="en-IE"/>
        </w:rPr>
        <w:drawing>
          <wp:inline distT="0" distB="0" distL="0" distR="0" wp14:anchorId="05836F5F" wp14:editId="668F6292">
            <wp:extent cx="1677447" cy="111767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40" cy="112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65E8D" w14:textId="77777777" w:rsidR="00986194" w:rsidRPr="002E11C8" w:rsidRDefault="00986194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14:paraId="55813DF6" w14:textId="5A32FABB" w:rsidR="00D84A03" w:rsidRPr="002E11C8" w:rsidRDefault="00D84A03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en-IE"/>
        </w:rPr>
      </w:pPr>
    </w:p>
    <w:p w14:paraId="70C9B524" w14:textId="726EC0FE" w:rsidR="00D84A03" w:rsidRPr="002E11C8" w:rsidRDefault="00D84A03" w:rsidP="006C2A88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  <w:lang w:val="en-IE"/>
        </w:rPr>
      </w:pPr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Tar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éis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chéad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leagan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na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tionscnaíochta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seo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sa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bhliain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2021,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tá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an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dara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leithdháileadh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maoinithe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r w:rsidR="00097042" w:rsidRPr="002E11C8">
        <w:rPr>
          <w:rFonts w:ascii="Arial" w:eastAsia="Arial" w:hAnsi="Arial" w:cs="Arial"/>
          <w:sz w:val="24"/>
          <w:szCs w:val="24"/>
          <w:lang w:val="en-IE"/>
        </w:rPr>
        <w:t xml:space="preserve">€350,000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curtha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ar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>fáil</w:t>
      </w:r>
      <w:proofErr w:type="spellEnd"/>
      <w:r w:rsidR="00840A2B" w:rsidRPr="002E11C8">
        <w:rPr>
          <w:rFonts w:ascii="Arial" w:eastAsia="Arial" w:hAnsi="Arial" w:cs="Arial"/>
          <w:sz w:val="24"/>
          <w:szCs w:val="24"/>
          <w:lang w:val="en-IE"/>
        </w:rPr>
        <w:t xml:space="preserve"> ag </w:t>
      </w:r>
      <w:proofErr w:type="spellStart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Fís</w:t>
      </w:r>
      <w:proofErr w:type="spellEnd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Éireann</w:t>
      </w:r>
      <w:proofErr w:type="spellEnd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/ Screen Ireland </w:t>
      </w:r>
      <w:proofErr w:type="spellStart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i</w:t>
      </w:r>
      <w:proofErr w:type="spellEnd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gcomhar</w:t>
      </w:r>
      <w:proofErr w:type="spellEnd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le </w:t>
      </w:r>
      <w:r w:rsidR="002E11C8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Animation Ireland</w:t>
      </w:r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agus</w:t>
      </w:r>
      <w:proofErr w:type="spellEnd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le </w:t>
      </w:r>
      <w:proofErr w:type="spellStart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tacaíocht</w:t>
      </w:r>
      <w:proofErr w:type="spellEnd"/>
      <w:r w:rsidR="00840A2B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</w:t>
      </w:r>
      <w:r w:rsidR="001944F6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ó </w:t>
      </w:r>
      <w:proofErr w:type="spellStart"/>
      <w:r w:rsidR="001944F6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Scilíonra</w:t>
      </w:r>
      <w:proofErr w:type="spellEnd"/>
      <w:r w:rsidR="001944F6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944F6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Teicneolaíochtaí</w:t>
      </w:r>
      <w:proofErr w:type="spellEnd"/>
      <w:r w:rsidR="001944F6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944F6" w:rsidRPr="002E11C8">
        <w:rPr>
          <w:rFonts w:ascii="Arial" w:eastAsia="Arial" w:hAnsi="Arial" w:cs="Arial"/>
          <w:b/>
          <w:bCs/>
          <w:sz w:val="24"/>
          <w:szCs w:val="24"/>
          <w:lang w:val="en-IE"/>
        </w:rPr>
        <w:t>Tumthacha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,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maoiniú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a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infheisteofar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i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097042" w:rsidRPr="002E11C8">
        <w:rPr>
          <w:rFonts w:ascii="Arial" w:eastAsia="Arial" w:hAnsi="Arial" w:cs="Arial"/>
          <w:sz w:val="24"/>
          <w:szCs w:val="24"/>
          <w:lang w:val="en-IE"/>
        </w:rPr>
        <w:t>bhfailleanna</w:t>
      </w:r>
      <w:proofErr w:type="spellEnd"/>
      <w:r w:rsidR="00097042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forbairt</w:t>
      </w:r>
      <w:r w:rsidR="00097042" w:rsidRPr="002E11C8">
        <w:rPr>
          <w:rFonts w:ascii="Arial" w:eastAsia="Arial" w:hAnsi="Arial" w:cs="Arial"/>
          <w:sz w:val="24"/>
          <w:szCs w:val="24"/>
          <w:lang w:val="en-IE"/>
        </w:rPr>
        <w:t>í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954DF0" w:rsidRPr="002E11C8">
        <w:rPr>
          <w:rFonts w:ascii="Arial" w:eastAsia="Arial" w:hAnsi="Arial" w:cs="Arial"/>
          <w:sz w:val="24"/>
          <w:szCs w:val="24"/>
          <w:lang w:val="en-IE"/>
        </w:rPr>
        <w:t>ardchoincheapúla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,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nuálach</w:t>
      </w:r>
      <w:r w:rsidR="00097042" w:rsidRPr="002E11C8">
        <w:rPr>
          <w:rFonts w:ascii="Arial" w:eastAsia="Arial" w:hAnsi="Arial" w:cs="Arial"/>
          <w:sz w:val="24"/>
          <w:szCs w:val="24"/>
          <w:lang w:val="en-IE"/>
        </w:rPr>
        <w:t>a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, </w:t>
      </w:r>
      <w:proofErr w:type="spellStart"/>
      <w:r w:rsidR="00954DF0" w:rsidRPr="002E11C8">
        <w:rPr>
          <w:rFonts w:ascii="Arial" w:eastAsia="Arial" w:hAnsi="Arial" w:cs="Arial"/>
          <w:sz w:val="24"/>
          <w:szCs w:val="24"/>
          <w:lang w:val="en-IE"/>
        </w:rPr>
        <w:t>úra</w:t>
      </w:r>
      <w:proofErr w:type="spellEnd"/>
      <w:r w:rsidR="00954DF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agus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i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ndeiseanna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scéalaíochta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tumthaí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>nua</w:t>
      </w:r>
      <w:proofErr w:type="spellEnd"/>
      <w:r w:rsidR="00362A40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taobh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istigh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den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earnáil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Bheochana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agus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na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Scéalaíochta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Tumthaí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.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Tá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Éirebheochana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tiomanta</w:t>
      </w:r>
      <w:proofErr w:type="spellEnd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6C2A88" w:rsidRPr="002E11C8">
        <w:rPr>
          <w:rFonts w:ascii="Arial" w:eastAsia="Arial" w:hAnsi="Arial" w:cs="Arial"/>
          <w:sz w:val="24"/>
          <w:szCs w:val="24"/>
          <w:lang w:val="en-IE"/>
        </w:rPr>
        <w:t>d</w:t>
      </w:r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á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huaillmhian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aird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a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dhíriú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ar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Éire mar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ionad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ba</w:t>
      </w:r>
      <w:r w:rsidR="00954DF0" w:rsidRPr="002E11C8">
        <w:rPr>
          <w:rFonts w:ascii="Arial" w:eastAsia="Arial" w:hAnsi="Arial" w:cs="Arial"/>
          <w:sz w:val="24"/>
          <w:szCs w:val="24"/>
          <w:lang w:val="en-IE"/>
        </w:rPr>
        <w:t>i</w:t>
      </w:r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rr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feabhais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Beochana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agus</w:t>
      </w:r>
      <w:proofErr w:type="spellEnd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F86341" w:rsidRPr="002E11C8">
        <w:rPr>
          <w:rFonts w:ascii="Arial" w:eastAsia="Arial" w:hAnsi="Arial" w:cs="Arial"/>
          <w:sz w:val="24"/>
          <w:szCs w:val="24"/>
          <w:lang w:val="en-IE"/>
        </w:rPr>
        <w:t>d’infheist</w:t>
      </w:r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íocht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a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dhéanamh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i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>gc</w:t>
      </w:r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óimheascadh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scileanna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,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tallainne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,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seánraí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agus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scéalta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a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bheidh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éagsúil</w:t>
      </w:r>
      <w:proofErr w:type="spellEnd"/>
      <w:r w:rsidR="00954DF0" w:rsidRPr="002E11C8">
        <w:rPr>
          <w:rFonts w:ascii="Arial" w:eastAsia="Arial" w:hAnsi="Arial" w:cs="Arial"/>
          <w:sz w:val="24"/>
          <w:szCs w:val="24"/>
          <w:lang w:val="en-IE"/>
        </w:rPr>
        <w:t xml:space="preserve"> is</w:t>
      </w:r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>leathan</w:t>
      </w:r>
      <w:proofErr w:type="spellEnd"/>
      <w:r w:rsidR="00746AC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954DF0" w:rsidRPr="002E11C8">
        <w:rPr>
          <w:rFonts w:ascii="Arial" w:eastAsia="Arial" w:hAnsi="Arial" w:cs="Arial"/>
          <w:sz w:val="24"/>
          <w:szCs w:val="24"/>
          <w:lang w:val="en-IE"/>
        </w:rPr>
        <w:t>atá</w:t>
      </w:r>
      <w:proofErr w:type="spellEnd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>bunaithe</w:t>
      </w:r>
      <w:proofErr w:type="spellEnd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>ar</w:t>
      </w:r>
      <w:proofErr w:type="spellEnd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>ealaíontacht</w:t>
      </w:r>
      <w:proofErr w:type="spellEnd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>chruthaitheach</w:t>
      </w:r>
      <w:proofErr w:type="spellEnd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>chumhachtach</w:t>
      </w:r>
      <w:proofErr w:type="spellEnd"/>
      <w:r w:rsidR="00922A92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>agus</w:t>
      </w:r>
      <w:proofErr w:type="spellEnd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>ar</w:t>
      </w:r>
      <w:proofErr w:type="spellEnd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>chruthú</w:t>
      </w:r>
      <w:proofErr w:type="spellEnd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>sao</w:t>
      </w:r>
      <w:r w:rsidR="00B456D5" w:rsidRPr="002E11C8">
        <w:rPr>
          <w:rFonts w:ascii="Arial" w:eastAsia="Arial" w:hAnsi="Arial" w:cs="Arial"/>
          <w:sz w:val="24"/>
          <w:szCs w:val="24"/>
          <w:lang w:val="en-IE"/>
        </w:rPr>
        <w:t>i</w:t>
      </w:r>
      <w:r w:rsidR="00BA788C" w:rsidRPr="002E11C8">
        <w:rPr>
          <w:rFonts w:ascii="Arial" w:eastAsia="Arial" w:hAnsi="Arial" w:cs="Arial"/>
          <w:sz w:val="24"/>
          <w:szCs w:val="24"/>
          <w:lang w:val="en-IE"/>
        </w:rPr>
        <w:t>l</w:t>
      </w:r>
      <w:proofErr w:type="spellEnd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>eile</w:t>
      </w:r>
      <w:proofErr w:type="spellEnd"/>
      <w:r w:rsidR="00BA788C" w:rsidRPr="002E11C8">
        <w:rPr>
          <w:rFonts w:ascii="Arial" w:eastAsia="Arial" w:hAnsi="Arial" w:cs="Arial"/>
          <w:sz w:val="24"/>
          <w:szCs w:val="24"/>
          <w:lang w:val="en-IE"/>
        </w:rPr>
        <w:t xml:space="preserve">. </w:t>
      </w:r>
    </w:p>
    <w:p w14:paraId="72A1DA30" w14:textId="1A4D8BD1" w:rsidR="00986194" w:rsidRPr="002E11C8" w:rsidRDefault="00954DF0">
      <w:pPr>
        <w:spacing w:after="0" w:line="240" w:lineRule="auto"/>
        <w:ind w:hanging="2"/>
        <w:jc w:val="both"/>
        <w:rPr>
          <w:rFonts w:ascii="Arial" w:eastAsia="Arial" w:hAnsi="Arial" w:cs="Arial"/>
          <w:sz w:val="24"/>
          <w:szCs w:val="24"/>
          <w:lang w:val="en-IE"/>
        </w:rPr>
      </w:pPr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</w:p>
    <w:p w14:paraId="463C5F5E" w14:textId="05DE113A" w:rsidR="00986194" w:rsidRPr="002E11C8" w:rsidRDefault="00FA2F47" w:rsidP="00FA2F4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  <w:lang w:val="en-IE"/>
        </w:rPr>
      </w:pP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Féach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ar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i/>
          <w:iCs/>
          <w:sz w:val="24"/>
          <w:szCs w:val="24"/>
          <w:lang w:val="en-IE"/>
        </w:rPr>
        <w:t>Gairm</w:t>
      </w:r>
      <w:proofErr w:type="spellEnd"/>
      <w:r w:rsidRPr="002E11C8">
        <w:rPr>
          <w:rFonts w:ascii="Arial" w:eastAsia="Arial" w:hAnsi="Arial" w:cs="Arial"/>
          <w:i/>
          <w:iCs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i/>
          <w:iCs/>
          <w:sz w:val="24"/>
          <w:szCs w:val="24"/>
          <w:lang w:val="en-IE"/>
        </w:rPr>
        <w:t>ar</w:t>
      </w:r>
      <w:proofErr w:type="spellEnd"/>
      <w:r w:rsidRPr="002E11C8">
        <w:rPr>
          <w:rFonts w:ascii="Arial" w:eastAsia="Arial" w:hAnsi="Arial" w:cs="Arial"/>
          <w:i/>
          <w:iCs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i/>
          <w:iCs/>
          <w:sz w:val="24"/>
          <w:szCs w:val="24"/>
          <w:lang w:val="en-IE"/>
        </w:rPr>
        <w:t>Iarratais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do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thuilleadh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sonraí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agus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sz w:val="24"/>
          <w:szCs w:val="24"/>
          <w:lang w:val="en-IE"/>
        </w:rPr>
        <w:t>treora</w:t>
      </w:r>
      <w:proofErr w:type="spellEnd"/>
      <w:r w:rsidRPr="002E11C8">
        <w:rPr>
          <w:rFonts w:ascii="Arial" w:eastAsia="Arial" w:hAnsi="Arial" w:cs="Arial"/>
          <w:sz w:val="24"/>
          <w:szCs w:val="24"/>
          <w:lang w:val="en-IE"/>
        </w:rPr>
        <w:t xml:space="preserve">. </w:t>
      </w:r>
    </w:p>
    <w:p w14:paraId="59B44739" w14:textId="77777777" w:rsidR="00FA2F47" w:rsidRPr="002E11C8" w:rsidRDefault="00FA2F47" w:rsidP="00FA2F4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  <w:lang w:val="en-IE"/>
        </w:rPr>
      </w:pPr>
    </w:p>
    <w:tbl>
      <w:tblPr>
        <w:tblStyle w:val="a"/>
        <w:tblW w:w="1006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6890"/>
      </w:tblGrid>
      <w:tr w:rsidR="002E11C8" w:rsidRPr="002E11C8" w14:paraId="53EE4607" w14:textId="77777777">
        <w:trPr>
          <w:trHeight w:val="601"/>
        </w:trPr>
        <w:tc>
          <w:tcPr>
            <w:tcW w:w="3175" w:type="dxa"/>
            <w:shd w:val="clear" w:color="auto" w:fill="D9D9D9"/>
          </w:tcPr>
          <w:p w14:paraId="152383C6" w14:textId="43C168B7" w:rsidR="00986194" w:rsidRPr="002E11C8" w:rsidRDefault="00FA2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AINM(NEACHA) TEAGMHÁLA</w:t>
            </w:r>
            <w:r w:rsidR="00647A57"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6890" w:type="dxa"/>
          </w:tcPr>
          <w:p w14:paraId="0E83089E" w14:textId="77777777" w:rsidR="00986194" w:rsidRPr="002E11C8" w:rsidRDefault="00986194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  <w:tr w:rsidR="002E11C8" w:rsidRPr="002E11C8" w14:paraId="13E5F075" w14:textId="77777777">
        <w:trPr>
          <w:trHeight w:val="853"/>
        </w:trPr>
        <w:tc>
          <w:tcPr>
            <w:tcW w:w="3175" w:type="dxa"/>
            <w:shd w:val="clear" w:color="auto" w:fill="D9D9D9"/>
          </w:tcPr>
          <w:p w14:paraId="77014FF5" w14:textId="4B5B21E4" w:rsidR="00986194" w:rsidRPr="002E11C8" w:rsidRDefault="00FA2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AINM AGUS SEOLADH EAGRAÍOCHTA</w:t>
            </w:r>
            <w:r w:rsidR="00647A57"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6890" w:type="dxa"/>
          </w:tcPr>
          <w:p w14:paraId="08656CE8" w14:textId="77777777" w:rsidR="00986194" w:rsidRPr="002E11C8" w:rsidRDefault="00986194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360FC059" w14:textId="77777777" w:rsidR="00986194" w:rsidRPr="002E11C8" w:rsidRDefault="00986194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1552D56D" w14:textId="77777777" w:rsidR="00986194" w:rsidRPr="002E11C8" w:rsidRDefault="00986194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25D267D4" w14:textId="77777777" w:rsidR="00986194" w:rsidRPr="002E11C8" w:rsidRDefault="00986194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  <w:tr w:rsidR="002E11C8" w:rsidRPr="002E11C8" w14:paraId="76D15049" w14:textId="77777777">
        <w:trPr>
          <w:trHeight w:val="630"/>
        </w:trPr>
        <w:tc>
          <w:tcPr>
            <w:tcW w:w="3175" w:type="dxa"/>
            <w:shd w:val="clear" w:color="auto" w:fill="D9D9D9"/>
          </w:tcPr>
          <w:p w14:paraId="77467412" w14:textId="28017732" w:rsidR="00986194" w:rsidRPr="002E11C8" w:rsidRDefault="00FA2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 xml:space="preserve">GUTHÁN: </w:t>
            </w:r>
          </w:p>
        </w:tc>
        <w:tc>
          <w:tcPr>
            <w:tcW w:w="6890" w:type="dxa"/>
          </w:tcPr>
          <w:p w14:paraId="64DFBFE3" w14:textId="77777777" w:rsidR="00986194" w:rsidRPr="002E11C8" w:rsidRDefault="00986194">
            <w:pPr>
              <w:spacing w:before="200" w:after="0" w:line="240" w:lineRule="auto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  <w:tr w:rsidR="002E11C8" w:rsidRPr="002E11C8" w14:paraId="3236DA6B" w14:textId="77777777">
        <w:trPr>
          <w:trHeight w:val="630"/>
        </w:trPr>
        <w:tc>
          <w:tcPr>
            <w:tcW w:w="3175" w:type="dxa"/>
            <w:shd w:val="clear" w:color="auto" w:fill="D9D9D9"/>
          </w:tcPr>
          <w:p w14:paraId="57020524" w14:textId="11EE36FB" w:rsidR="00986194" w:rsidRPr="002E11C8" w:rsidRDefault="00FA2F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 xml:space="preserve">SEOLADH R-PHOIST: </w:t>
            </w:r>
          </w:p>
        </w:tc>
        <w:tc>
          <w:tcPr>
            <w:tcW w:w="6890" w:type="dxa"/>
          </w:tcPr>
          <w:p w14:paraId="038C2367" w14:textId="77777777" w:rsidR="00986194" w:rsidRPr="002E11C8" w:rsidRDefault="00986194">
            <w:pPr>
              <w:spacing w:before="200" w:after="0" w:line="240" w:lineRule="auto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  <w:tr w:rsidR="002E11C8" w:rsidRPr="002E11C8" w14:paraId="164F967F" w14:textId="77777777">
        <w:trPr>
          <w:trHeight w:val="630"/>
        </w:trPr>
        <w:tc>
          <w:tcPr>
            <w:tcW w:w="3175" w:type="dxa"/>
            <w:shd w:val="clear" w:color="auto" w:fill="D9D9D9"/>
          </w:tcPr>
          <w:p w14:paraId="7D6616F4" w14:textId="4BB5A0B3" w:rsidR="00986194" w:rsidRPr="002E11C8" w:rsidRDefault="00C43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UIMHIR THEAGMHÁLA</w:t>
            </w:r>
            <w:r w:rsidR="00FA2F47"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6890" w:type="dxa"/>
          </w:tcPr>
          <w:p w14:paraId="508B97E9" w14:textId="77777777" w:rsidR="00986194" w:rsidRPr="002E11C8" w:rsidRDefault="00986194">
            <w:pPr>
              <w:spacing w:before="200" w:after="0" w:line="240" w:lineRule="auto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  <w:tr w:rsidR="002E11C8" w:rsidRPr="002E11C8" w14:paraId="31C2A0B1" w14:textId="77777777">
        <w:trPr>
          <w:trHeight w:val="630"/>
        </w:trPr>
        <w:tc>
          <w:tcPr>
            <w:tcW w:w="3175" w:type="dxa"/>
            <w:shd w:val="clear" w:color="auto" w:fill="D9D9D9"/>
          </w:tcPr>
          <w:p w14:paraId="064D393E" w14:textId="22D82026" w:rsidR="00986194" w:rsidRPr="002E11C8" w:rsidRDefault="00C430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DÁTA</w:t>
            </w:r>
            <w:r w:rsidR="00FA2F47"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:</w:t>
            </w:r>
          </w:p>
        </w:tc>
        <w:tc>
          <w:tcPr>
            <w:tcW w:w="6890" w:type="dxa"/>
          </w:tcPr>
          <w:p w14:paraId="5B99AE5A" w14:textId="77777777" w:rsidR="00986194" w:rsidRPr="002E11C8" w:rsidRDefault="00647A57">
            <w:pPr>
              <w:spacing w:before="200" w:after="0" w:line="240" w:lineRule="auto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  <w:r w:rsidRPr="002E11C8">
              <w:rPr>
                <w:rFonts w:ascii="Arial" w:eastAsia="Arial" w:hAnsi="Arial" w:cs="Arial"/>
                <w:sz w:val="20"/>
                <w:szCs w:val="20"/>
                <w:lang w:val="en-IE"/>
              </w:rPr>
              <w:t xml:space="preserve">               /            / 2022</w:t>
            </w:r>
          </w:p>
        </w:tc>
      </w:tr>
    </w:tbl>
    <w:p w14:paraId="129B72A8" w14:textId="77777777" w:rsidR="00986194" w:rsidRPr="002E11C8" w:rsidRDefault="00986194">
      <w:pPr>
        <w:spacing w:after="0"/>
        <w:rPr>
          <w:lang w:val="en-IE"/>
        </w:rPr>
      </w:pPr>
    </w:p>
    <w:p w14:paraId="708A4E07" w14:textId="77777777" w:rsidR="00986194" w:rsidRPr="002E11C8" w:rsidRDefault="00986194">
      <w:pPr>
        <w:spacing w:after="0"/>
        <w:rPr>
          <w:lang w:val="en-IE"/>
        </w:rPr>
      </w:pPr>
    </w:p>
    <w:p w14:paraId="04E048D3" w14:textId="77777777" w:rsidR="00986194" w:rsidRDefault="00986194">
      <w:pPr>
        <w:spacing w:after="0"/>
        <w:rPr>
          <w:lang w:val="en-IE"/>
        </w:rPr>
      </w:pPr>
    </w:p>
    <w:p w14:paraId="1713654A" w14:textId="77777777" w:rsidR="00EC2E18" w:rsidRDefault="00EC2E18">
      <w:pPr>
        <w:spacing w:after="0"/>
        <w:rPr>
          <w:lang w:val="en-IE"/>
        </w:rPr>
      </w:pPr>
    </w:p>
    <w:p w14:paraId="5E21754A" w14:textId="77777777" w:rsidR="00EC2E18" w:rsidRDefault="00EC2E18">
      <w:pPr>
        <w:spacing w:after="0"/>
        <w:rPr>
          <w:lang w:val="en-IE"/>
        </w:rPr>
      </w:pPr>
    </w:p>
    <w:p w14:paraId="449D7492" w14:textId="77777777" w:rsidR="00EC2E18" w:rsidRDefault="00EC2E18">
      <w:pPr>
        <w:spacing w:after="0"/>
        <w:rPr>
          <w:lang w:val="en-IE"/>
        </w:rPr>
      </w:pPr>
    </w:p>
    <w:p w14:paraId="678DD2F6" w14:textId="77777777" w:rsidR="00EC2E18" w:rsidRPr="002E11C8" w:rsidRDefault="00EC2E18">
      <w:pPr>
        <w:spacing w:after="0"/>
        <w:rPr>
          <w:lang w:val="en-IE"/>
        </w:rPr>
      </w:pPr>
    </w:p>
    <w:p w14:paraId="2B5677E2" w14:textId="77777777" w:rsidR="00986194" w:rsidRPr="002E11C8" w:rsidRDefault="00986194">
      <w:pPr>
        <w:spacing w:after="0"/>
        <w:rPr>
          <w:lang w:val="en-IE"/>
        </w:rPr>
      </w:pPr>
    </w:p>
    <w:p w14:paraId="2F41D98B" w14:textId="77777777" w:rsidR="00986194" w:rsidRPr="002E11C8" w:rsidRDefault="00986194">
      <w:pPr>
        <w:spacing w:after="0"/>
        <w:rPr>
          <w:lang w:val="en-IE"/>
        </w:rPr>
      </w:pPr>
    </w:p>
    <w:p w14:paraId="7BFC7601" w14:textId="77777777" w:rsidR="00986194" w:rsidRPr="002E11C8" w:rsidRDefault="00986194">
      <w:pPr>
        <w:spacing w:after="0"/>
        <w:rPr>
          <w:lang w:val="en-IE"/>
        </w:rPr>
      </w:pPr>
    </w:p>
    <w:tbl>
      <w:tblPr>
        <w:tblStyle w:val="a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E11C8" w:rsidRPr="002E11C8" w14:paraId="2FD53A60" w14:textId="77777777">
        <w:trPr>
          <w:trHeight w:val="1008"/>
        </w:trPr>
        <w:tc>
          <w:tcPr>
            <w:tcW w:w="10065" w:type="dxa"/>
            <w:shd w:val="clear" w:color="auto" w:fill="D9D9D9"/>
          </w:tcPr>
          <w:p w14:paraId="4D664404" w14:textId="6FD9CFE4" w:rsidR="00F27B7F" w:rsidRPr="002E11C8" w:rsidRDefault="00647A57">
            <w:pPr>
              <w:widowControl/>
              <w:spacing w:after="315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4"/>
                <w:szCs w:val="24"/>
                <w:lang w:val="en-IE"/>
              </w:rPr>
              <w:lastRenderedPageBreak/>
              <w:br/>
            </w: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1.</w:t>
            </w:r>
            <w:r w:rsidRPr="002E11C8">
              <w:rPr>
                <w:rFonts w:ascii="Arial" w:eastAsia="Arial" w:hAnsi="Arial" w:cs="Arial"/>
                <w:b/>
                <w:sz w:val="24"/>
                <w:szCs w:val="24"/>
                <w:lang w:val="en-IE"/>
              </w:rPr>
              <w:br/>
            </w:r>
            <w:proofErr w:type="spellStart"/>
            <w:r w:rsidR="00FB198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Gearrchuntas</w:t>
            </w:r>
            <w:proofErr w:type="spellEnd"/>
            <w:r w:rsidR="00FB198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="00B456D5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ar</w:t>
            </w:r>
            <w:proofErr w:type="spellEnd"/>
            <w:r w:rsidR="00B456D5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an </w:t>
            </w:r>
            <w:proofErr w:type="spellStart"/>
            <w:r w:rsidR="00FB198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C</w:t>
            </w:r>
            <w:r w:rsidR="00B456D5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h</w:t>
            </w:r>
            <w:r w:rsidR="00FB198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omhlacht</w:t>
            </w:r>
            <w:proofErr w:type="spellEnd"/>
            <w:r w:rsidR="00FB198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&amp; Stair </w:t>
            </w:r>
          </w:p>
          <w:p w14:paraId="28B6027E" w14:textId="508A674A" w:rsidR="00986194" w:rsidRPr="002E11C8" w:rsidRDefault="00C4300D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Beathaisnéis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ghearr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chomhlacht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obair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roimhe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seo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365EB938" w14:textId="77777777" w:rsidR="00FB1986" w:rsidRPr="002E11C8" w:rsidRDefault="00C4300D" w:rsidP="00F27B7F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Nótaí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beathaisnéise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foirne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</w:t>
            </w:r>
            <w:r w:rsidR="00FB1986" w:rsidRPr="002E11C8">
              <w:rPr>
                <w:rFonts w:ascii="Arial" w:eastAsia="Arial" w:hAnsi="Arial" w:cs="Arial"/>
                <w:lang w:val="en-IE"/>
              </w:rPr>
              <w:t>ó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CVanna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fhoireann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tionscadail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62501D01" w14:textId="0462A227" w:rsidR="00986194" w:rsidRPr="002E11C8" w:rsidRDefault="00C4300D" w:rsidP="00FB1986">
            <w:pPr>
              <w:widowControl/>
              <w:spacing w:after="0" w:line="240" w:lineRule="auto"/>
              <w:ind w:left="720"/>
              <w:rPr>
                <w:rFonts w:ascii="Arial" w:eastAsia="Arial" w:hAnsi="Arial" w:cs="Arial"/>
                <w:lang w:val="en-IE"/>
              </w:rPr>
            </w:pPr>
            <w:r w:rsidRPr="002E11C8">
              <w:rPr>
                <w:rFonts w:ascii="Arial" w:eastAsia="Arial" w:hAnsi="Arial" w:cs="Arial"/>
                <w:lang w:val="en-IE"/>
              </w:rPr>
              <w:t>(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Dhá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Leathanach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r w:rsidR="00FB1986" w:rsidRPr="002E11C8">
              <w:rPr>
                <w:rFonts w:ascii="Arial" w:eastAsia="Arial" w:hAnsi="Arial" w:cs="Arial"/>
                <w:lang w:val="en-IE"/>
              </w:rPr>
              <w:t xml:space="preserve">a </w:t>
            </w:r>
            <w:proofErr w:type="spellStart"/>
            <w:r w:rsidR="00FB1986" w:rsidRPr="002E11C8">
              <w:rPr>
                <w:rFonts w:ascii="Arial" w:eastAsia="Arial" w:hAnsi="Arial" w:cs="Arial"/>
                <w:lang w:val="en-IE"/>
              </w:rPr>
              <w:t>Mhéad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) </w:t>
            </w:r>
          </w:p>
          <w:p w14:paraId="7F2B0113" w14:textId="1C9D86FB" w:rsidR="00F703E5" w:rsidRPr="002E11C8" w:rsidRDefault="00F703E5" w:rsidP="00F703E5">
            <w:pPr>
              <w:widowControl/>
              <w:spacing w:after="0" w:line="240" w:lineRule="auto"/>
              <w:ind w:left="720"/>
              <w:rPr>
                <w:rFonts w:ascii="Arial" w:eastAsia="Arial" w:hAnsi="Arial" w:cs="Arial"/>
                <w:lang w:val="en-IE"/>
              </w:rPr>
            </w:pPr>
          </w:p>
        </w:tc>
      </w:tr>
      <w:tr w:rsidR="00986194" w:rsidRPr="002E11C8" w14:paraId="48DA4BC6" w14:textId="77777777">
        <w:trPr>
          <w:trHeight w:val="11794"/>
        </w:trPr>
        <w:tc>
          <w:tcPr>
            <w:tcW w:w="10065" w:type="dxa"/>
          </w:tcPr>
          <w:p w14:paraId="222D541C" w14:textId="77777777" w:rsidR="00986194" w:rsidRPr="002E11C8" w:rsidRDefault="00986194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IE"/>
              </w:rPr>
            </w:pPr>
          </w:p>
          <w:p w14:paraId="40008AD7" w14:textId="77777777" w:rsidR="00986194" w:rsidRPr="002E11C8" w:rsidRDefault="00986194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IE"/>
              </w:rPr>
            </w:pPr>
          </w:p>
          <w:p w14:paraId="6FDB3DAF" w14:textId="77777777" w:rsidR="00986194" w:rsidRPr="002E11C8" w:rsidRDefault="00986194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</w:tbl>
    <w:p w14:paraId="2361B39A" w14:textId="77777777" w:rsidR="00F27B7F" w:rsidRPr="002E11C8" w:rsidRDefault="00F27B7F">
      <w:pPr>
        <w:keepNext/>
        <w:spacing w:after="0" w:line="360" w:lineRule="auto"/>
        <w:rPr>
          <w:rFonts w:ascii="Arial" w:eastAsia="Arial" w:hAnsi="Arial" w:cs="Arial"/>
          <w:sz w:val="24"/>
          <w:szCs w:val="24"/>
          <w:lang w:val="en-IE"/>
        </w:rPr>
      </w:pPr>
    </w:p>
    <w:tbl>
      <w:tblPr>
        <w:tblStyle w:val="a1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10065"/>
        <w:gridCol w:w="278"/>
      </w:tblGrid>
      <w:tr w:rsidR="002E11C8" w:rsidRPr="002E11C8" w14:paraId="03C70235" w14:textId="77777777" w:rsidTr="00B456D5">
        <w:trPr>
          <w:trHeight w:val="463"/>
        </w:trPr>
        <w:tc>
          <w:tcPr>
            <w:tcW w:w="10632" w:type="dxa"/>
            <w:gridSpan w:val="3"/>
            <w:shd w:val="clear" w:color="auto" w:fill="D9D9D9"/>
          </w:tcPr>
          <w:p w14:paraId="1B4109B0" w14:textId="661774A5" w:rsidR="00986194" w:rsidRPr="002E11C8" w:rsidRDefault="00647A57">
            <w:pPr>
              <w:widowControl/>
              <w:spacing w:after="315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br/>
              <w:t>2.</w:t>
            </w: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br/>
            </w:r>
            <w:proofErr w:type="spellStart"/>
            <w:r w:rsidR="0003489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Coincheap</w:t>
            </w:r>
            <w:proofErr w:type="spellEnd"/>
            <w:r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</w:p>
          <w:p w14:paraId="7E2420F2" w14:textId="4B7D7D95" w:rsidR="001E3C55" w:rsidRPr="002E11C8" w:rsidRDefault="00F27B7F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Tideal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tionscadail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5F716301" w14:textId="18C48F84" w:rsidR="00F27B7F" w:rsidRPr="002E11C8" w:rsidRDefault="00F27B7F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Achoimre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m</w:t>
            </w:r>
            <w:r w:rsidR="00B17539" w:rsidRPr="002E11C8">
              <w:rPr>
                <w:rFonts w:ascii="Arial" w:eastAsia="Arial" w:hAnsi="Arial" w:cs="Arial"/>
                <w:lang w:val="en-IE"/>
              </w:rPr>
              <w:t>h</w:t>
            </w:r>
            <w:r w:rsidRPr="002E11C8">
              <w:rPr>
                <w:rFonts w:ascii="Arial" w:eastAsia="Arial" w:hAnsi="Arial" w:cs="Arial"/>
                <w:lang w:val="en-IE"/>
              </w:rPr>
              <w:t>ionsonraithe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B456D5"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="00B456D5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r w:rsidRPr="002E11C8">
              <w:rPr>
                <w:rFonts w:ascii="Arial" w:eastAsia="Arial" w:hAnsi="Arial" w:cs="Arial"/>
                <w:lang w:val="en-IE"/>
              </w:rPr>
              <w:t xml:space="preserve">an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scéil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obair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fhorbartha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choincheapa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bheidh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le </w:t>
            </w:r>
            <w:proofErr w:type="spellStart"/>
            <w:r w:rsidR="00B17539" w:rsidRPr="002E11C8">
              <w:rPr>
                <w:rFonts w:ascii="Arial" w:eastAsia="Arial" w:hAnsi="Arial" w:cs="Arial"/>
                <w:lang w:val="en-IE"/>
              </w:rPr>
              <w:t>tabhairt</w:t>
            </w:r>
            <w:proofErr w:type="spellEnd"/>
            <w:r w:rsidR="00B1753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B17539" w:rsidRPr="002E11C8">
              <w:rPr>
                <w:rFonts w:ascii="Arial" w:eastAsia="Arial" w:hAnsi="Arial" w:cs="Arial"/>
                <w:lang w:val="en-IE"/>
              </w:rPr>
              <w:t>faoi</w:t>
            </w:r>
            <w:proofErr w:type="spellEnd"/>
            <w:r w:rsidR="00034896"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0B818EAB" w14:textId="1DF359E2" w:rsidR="00986194" w:rsidRPr="002E11C8" w:rsidRDefault="00B1753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Amlíne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ghníomhaíochta</w:t>
            </w:r>
            <w:proofErr w:type="spellEnd"/>
            <w:r w:rsidR="00034896"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77E1E74C" w14:textId="500C77CA" w:rsidR="00B17539" w:rsidRPr="002E11C8" w:rsidRDefault="00B1753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Modh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/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ardán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seachadta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atá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beartaithe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1C167007" w14:textId="32C643A9" w:rsidR="007B5DB9" w:rsidRPr="00EC2E18" w:rsidRDefault="002F0DAC" w:rsidP="00EC2E1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Dírigh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aird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ghnéithe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nuálacha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an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choincheapa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de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réir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mar a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bhaineann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sé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le do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phróifíl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7B5DB9" w:rsidRPr="002E11C8">
              <w:rPr>
                <w:rFonts w:ascii="Arial" w:eastAsia="Arial" w:hAnsi="Arial" w:cs="Arial"/>
                <w:lang w:val="en-IE"/>
              </w:rPr>
              <w:t>oibre</w:t>
            </w:r>
            <w:proofErr w:type="spellEnd"/>
            <w:r w:rsidR="007B5D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034896" w:rsidRPr="002E11C8">
              <w:rPr>
                <w:rFonts w:ascii="Arial" w:eastAsia="Arial" w:hAnsi="Arial" w:cs="Arial"/>
                <w:lang w:val="en-IE"/>
              </w:rPr>
              <w:t>reatha</w:t>
            </w:r>
            <w:proofErr w:type="spellEnd"/>
            <w:r w:rsidR="00034896"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7B209217" w14:textId="1BCD62DF" w:rsidR="007B5DB9" w:rsidRPr="002E11C8" w:rsidRDefault="007B5DB9" w:rsidP="00DA164E">
            <w:pPr>
              <w:widowControl/>
              <w:spacing w:after="315" w:line="240" w:lineRule="auto"/>
              <w:ind w:left="360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Ceangail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mar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aguisíní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le do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thoil</w:t>
            </w:r>
            <w:proofErr w:type="spellEnd"/>
            <w:r w:rsidR="00034896" w:rsidRPr="002E11C8">
              <w:rPr>
                <w:rFonts w:ascii="Arial" w:eastAsia="Arial" w:hAnsi="Arial" w:cs="Arial"/>
                <w:lang w:val="en-IE"/>
              </w:rPr>
              <w:t xml:space="preserve">: </w:t>
            </w:r>
          </w:p>
          <w:p w14:paraId="4F0F5D87" w14:textId="1C2A7EF0" w:rsidR="007B5DB9" w:rsidRPr="002E11C8" w:rsidRDefault="007B5DB9" w:rsidP="00034896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Cóip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scripte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nó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dréacht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scripte</w:t>
            </w:r>
            <w:proofErr w:type="spellEnd"/>
            <w:r w:rsidR="00034896" w:rsidRPr="002E11C8">
              <w:rPr>
                <w:rFonts w:ascii="Arial" w:eastAsia="Arial" w:hAnsi="Arial" w:cs="Arial"/>
                <w:lang w:val="en-IE"/>
              </w:rPr>
              <w:t xml:space="preserve"> (</w:t>
            </w:r>
            <w:proofErr w:type="spellStart"/>
            <w:r w:rsidR="00034896" w:rsidRPr="002E11C8">
              <w:rPr>
                <w:rFonts w:ascii="Arial" w:eastAsia="Arial" w:hAnsi="Arial" w:cs="Arial"/>
                <w:lang w:val="en-IE"/>
              </w:rPr>
              <w:t>nuair</w:t>
            </w:r>
            <w:proofErr w:type="spellEnd"/>
            <w:r w:rsidR="00034896" w:rsidRPr="002E11C8">
              <w:rPr>
                <w:rFonts w:ascii="Arial" w:eastAsia="Arial" w:hAnsi="Arial" w:cs="Arial"/>
                <w:lang w:val="en-IE"/>
              </w:rPr>
              <w:t xml:space="preserve"> is </w:t>
            </w:r>
            <w:proofErr w:type="spellStart"/>
            <w:r w:rsidR="00034896" w:rsidRPr="002E11C8">
              <w:rPr>
                <w:rFonts w:ascii="Arial" w:eastAsia="Arial" w:hAnsi="Arial" w:cs="Arial"/>
                <w:lang w:val="en-IE"/>
              </w:rPr>
              <w:t>cuí</w:t>
            </w:r>
            <w:proofErr w:type="spellEnd"/>
            <w:r w:rsidR="00034896" w:rsidRPr="002E11C8">
              <w:rPr>
                <w:rFonts w:ascii="Arial" w:eastAsia="Arial" w:hAnsi="Arial" w:cs="Arial"/>
                <w:lang w:val="en-IE"/>
              </w:rPr>
              <w:t xml:space="preserve">) </w:t>
            </w:r>
          </w:p>
          <w:p w14:paraId="4C4EBD75" w14:textId="3B211CE0" w:rsidR="008C7669" w:rsidRPr="002E11C8" w:rsidRDefault="00034896" w:rsidP="008C7669">
            <w:pPr>
              <w:widowControl/>
              <w:numPr>
                <w:ilvl w:val="0"/>
                <w:numId w:val="3"/>
              </w:numPr>
              <w:spacing w:after="315" w:line="240" w:lineRule="auto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Riachtanais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B</w:t>
            </w:r>
            <w:r w:rsidR="002F0DAC" w:rsidRPr="002E11C8">
              <w:rPr>
                <w:rFonts w:ascii="Arial" w:eastAsia="Arial" w:hAnsi="Arial" w:cs="Arial"/>
                <w:lang w:val="en-IE"/>
              </w:rPr>
              <w:t>h</w:t>
            </w:r>
            <w:r w:rsidRPr="002E11C8">
              <w:rPr>
                <w:rFonts w:ascii="Arial" w:eastAsia="Arial" w:hAnsi="Arial" w:cs="Arial"/>
                <w:lang w:val="en-IE"/>
              </w:rPr>
              <w:t>uiséid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="008C766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M</w:t>
            </w:r>
            <w:r w:rsidR="002F0DAC" w:rsidRPr="002E11C8">
              <w:rPr>
                <w:rFonts w:ascii="Arial" w:eastAsia="Arial" w:hAnsi="Arial" w:cs="Arial"/>
                <w:lang w:val="en-IE"/>
              </w:rPr>
              <w:t>h</w:t>
            </w:r>
            <w:r w:rsidRPr="002E11C8">
              <w:rPr>
                <w:rFonts w:ascii="Arial" w:eastAsia="Arial" w:hAnsi="Arial" w:cs="Arial"/>
                <w:lang w:val="en-IE"/>
              </w:rPr>
              <w:t>aoinithe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</w:tc>
      </w:tr>
      <w:tr w:rsidR="002E11C8" w:rsidRPr="002E11C8" w14:paraId="6195F64E" w14:textId="77777777" w:rsidTr="00B456D5">
        <w:trPr>
          <w:gridBefore w:val="1"/>
          <w:gridAfter w:val="1"/>
          <w:wBefore w:w="289" w:type="dxa"/>
          <w:wAfter w:w="278" w:type="dxa"/>
          <w:trHeight w:val="9913"/>
        </w:trPr>
        <w:tc>
          <w:tcPr>
            <w:tcW w:w="10065" w:type="dxa"/>
          </w:tcPr>
          <w:p w14:paraId="14549B6E" w14:textId="77777777" w:rsidR="00986194" w:rsidRPr="002E11C8" w:rsidRDefault="00986194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5C9C9434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3D93A6D9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6B1C93A3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62503BD8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24F595C2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F11F276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19488AF7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3B72346F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1EC1571D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44F2058C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3C6768D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36CBC99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7BCD2D39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6357CFD7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7478346E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510767AA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16AFEB98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423822A7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6512D61A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5E42FDAB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6985FD66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2FA92837" w14:textId="77777777" w:rsidR="00034896" w:rsidRPr="002E11C8" w:rsidRDefault="00034896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4AC506C" w14:textId="7A5BD28B" w:rsidR="00F703E5" w:rsidRPr="002E11C8" w:rsidRDefault="00F703E5">
            <w:pPr>
              <w:spacing w:before="60" w:after="0"/>
              <w:ind w:right="559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</w:tbl>
    <w:tbl>
      <w:tblPr>
        <w:tblStyle w:val="a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E11C8" w:rsidRPr="002E11C8" w14:paraId="4ED30F2E" w14:textId="77777777">
        <w:trPr>
          <w:trHeight w:val="686"/>
        </w:trPr>
        <w:tc>
          <w:tcPr>
            <w:tcW w:w="10065" w:type="dxa"/>
            <w:shd w:val="clear" w:color="auto" w:fill="D9D9D9"/>
          </w:tcPr>
          <w:p w14:paraId="204F10FF" w14:textId="2BB571D4" w:rsidR="00986194" w:rsidRPr="002E11C8" w:rsidRDefault="00647A57">
            <w:pPr>
              <w:spacing w:before="100" w:after="0"/>
              <w:jc w:val="center"/>
              <w:rPr>
                <w:rFonts w:ascii="Arial" w:eastAsia="Arial" w:hAnsi="Arial" w:cs="Arial"/>
                <w:sz w:val="24"/>
                <w:szCs w:val="24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lastRenderedPageBreak/>
              <w:t>3.</w:t>
            </w: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br/>
            </w:r>
            <w:proofErr w:type="spellStart"/>
            <w:r w:rsidR="0003489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Margadh</w:t>
            </w:r>
            <w:proofErr w:type="spellEnd"/>
            <w:r w:rsidR="0003489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&amp; </w:t>
            </w:r>
            <w:proofErr w:type="spellStart"/>
            <w:r w:rsidR="0003489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Lucht</w:t>
            </w:r>
            <w:proofErr w:type="spellEnd"/>
            <w:r w:rsidR="0003489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="0003489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Féachana</w:t>
            </w:r>
            <w:proofErr w:type="spellEnd"/>
            <w:r w:rsidR="00034896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</w:p>
          <w:p w14:paraId="2AB938C9" w14:textId="15CE2F29" w:rsidR="00F703E5" w:rsidRPr="002E11C8" w:rsidRDefault="00F703E5">
            <w:pPr>
              <w:numPr>
                <w:ilvl w:val="0"/>
                <w:numId w:val="1"/>
              </w:numPr>
              <w:spacing w:before="100" w:after="0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Taighde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sonraí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i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dtaobh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leis an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chaoi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mbainfidh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do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choincheap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deis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bhreise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amach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taobh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istigh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den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mhargadh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conas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aimseoidh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sé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lucht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féachana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144BDB02" w14:textId="50BA53E1" w:rsidR="00986194" w:rsidRPr="002E11C8" w:rsidRDefault="00F703E5">
            <w:pPr>
              <w:numPr>
                <w:ilvl w:val="0"/>
                <w:numId w:val="1"/>
              </w:numPr>
              <w:spacing w:before="100" w:after="0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Straitéis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221D7C" w:rsidRPr="002E11C8">
              <w:rPr>
                <w:rFonts w:ascii="Arial" w:eastAsia="Arial" w:hAnsi="Arial" w:cs="Arial"/>
                <w:lang w:val="en-IE"/>
              </w:rPr>
              <w:t>fhéilte</w:t>
            </w:r>
            <w:proofErr w:type="spellEnd"/>
            <w:r w:rsidR="00221D7C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221D7C" w:rsidRPr="002E11C8">
              <w:rPr>
                <w:rFonts w:ascii="Arial" w:eastAsia="Arial" w:hAnsi="Arial" w:cs="Arial"/>
                <w:lang w:val="en-IE"/>
              </w:rPr>
              <w:t>nó</w:t>
            </w:r>
            <w:proofErr w:type="spellEnd"/>
            <w:r w:rsidR="00221D7C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221D7C" w:rsidRPr="002E11C8">
              <w:rPr>
                <w:rFonts w:ascii="Arial" w:eastAsia="Arial" w:hAnsi="Arial" w:cs="Arial"/>
                <w:lang w:val="en-IE"/>
              </w:rPr>
              <w:t>dháiliúcháin</w:t>
            </w:r>
            <w:proofErr w:type="spellEnd"/>
          </w:p>
          <w:p w14:paraId="28C56A63" w14:textId="3F22994F" w:rsidR="00221D7C" w:rsidRPr="002E11C8" w:rsidRDefault="00221D7C">
            <w:pPr>
              <w:numPr>
                <w:ilvl w:val="0"/>
                <w:numId w:val="1"/>
              </w:numPr>
              <w:spacing w:before="100" w:after="0"/>
              <w:rPr>
                <w:rFonts w:ascii="Arial" w:eastAsia="Arial" w:hAnsi="Arial" w:cs="Arial"/>
                <w:lang w:val="en-IE"/>
              </w:rPr>
            </w:pPr>
            <w:r w:rsidRPr="002E11C8">
              <w:rPr>
                <w:rFonts w:ascii="Arial" w:eastAsia="Arial" w:hAnsi="Arial" w:cs="Arial"/>
                <w:lang w:val="en-IE"/>
              </w:rPr>
              <w:t xml:space="preserve">Cad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iad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treochtaí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and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riachtanais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reatha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faoi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láthair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? Cad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iad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proofErr w:type="gramStart"/>
            <w:r w:rsidRPr="002E11C8">
              <w:rPr>
                <w:rFonts w:ascii="Arial" w:eastAsia="Arial" w:hAnsi="Arial" w:cs="Arial"/>
                <w:lang w:val="en-IE"/>
              </w:rPr>
              <w:t>na</w:t>
            </w:r>
            <w:proofErr w:type="spellEnd"/>
            <w:proofErr w:type="gram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príomhrudaí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chinnteoidh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go n-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éireoidh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leis?</w:t>
            </w:r>
          </w:p>
          <w:p w14:paraId="3513ACA5" w14:textId="54170025" w:rsidR="00986194" w:rsidRPr="00EC2E18" w:rsidRDefault="00EC2E18" w:rsidP="00EC2E18">
            <w:pPr>
              <w:spacing w:before="100" w:after="0"/>
              <w:rPr>
                <w:rFonts w:ascii="Arial" w:eastAsia="Arial" w:hAnsi="Arial" w:cs="Arial"/>
                <w:lang w:val="en-IE"/>
              </w:rPr>
            </w:pPr>
            <w:r>
              <w:rPr>
                <w:rFonts w:ascii="Arial" w:eastAsia="Arial" w:hAnsi="Arial" w:cs="Arial"/>
                <w:lang w:val="en-IE"/>
              </w:rPr>
              <w:t xml:space="preserve"> </w:t>
            </w:r>
            <w:r w:rsidR="00221D7C" w:rsidRPr="002E11C8">
              <w:rPr>
                <w:rFonts w:ascii="Arial" w:eastAsia="Arial" w:hAnsi="Arial" w:cs="Arial"/>
                <w:lang w:val="en-IE"/>
              </w:rPr>
              <w:t xml:space="preserve">(Aon </w:t>
            </w:r>
            <w:proofErr w:type="spellStart"/>
            <w:r w:rsidR="00221D7C" w:rsidRPr="002E11C8">
              <w:rPr>
                <w:rFonts w:ascii="Arial" w:eastAsia="Arial" w:hAnsi="Arial" w:cs="Arial"/>
                <w:lang w:val="en-IE"/>
              </w:rPr>
              <w:t>Leathana</w:t>
            </w:r>
            <w:r w:rsidR="00FB1986" w:rsidRPr="002E11C8">
              <w:rPr>
                <w:rFonts w:ascii="Arial" w:eastAsia="Arial" w:hAnsi="Arial" w:cs="Arial"/>
                <w:lang w:val="en-IE"/>
              </w:rPr>
              <w:t>ch</w:t>
            </w:r>
            <w:proofErr w:type="spellEnd"/>
            <w:r w:rsidR="00FB1986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FB1986"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="00FB1986" w:rsidRPr="002E11C8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="00FB1986" w:rsidRPr="002E11C8">
              <w:rPr>
                <w:rFonts w:ascii="Arial" w:eastAsia="Arial" w:hAnsi="Arial" w:cs="Arial"/>
                <w:lang w:val="en-IE"/>
              </w:rPr>
              <w:t>Mhéad</w:t>
            </w:r>
            <w:proofErr w:type="spellEnd"/>
            <w:r w:rsidR="00BD086D" w:rsidRPr="002E11C8">
              <w:rPr>
                <w:rFonts w:ascii="Arial" w:eastAsia="Arial" w:hAnsi="Arial" w:cs="Arial"/>
                <w:lang w:val="en-IE"/>
              </w:rPr>
              <w:t>)</w:t>
            </w:r>
            <w:r w:rsidR="00221D7C"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</w:tc>
      </w:tr>
      <w:tr w:rsidR="00986194" w:rsidRPr="002E11C8" w14:paraId="483749C8" w14:textId="77777777" w:rsidTr="00EC2E18">
        <w:trPr>
          <w:trHeight w:val="8648"/>
        </w:trPr>
        <w:tc>
          <w:tcPr>
            <w:tcW w:w="10065" w:type="dxa"/>
          </w:tcPr>
          <w:p w14:paraId="0661DBEA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733E435F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36AB8986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6DC7B6D0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21BD414D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747EE4A3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43162DDC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44EA3972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68AAB329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77A8298C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94ED128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2FBA9139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2361F932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0A1C391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58D84154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7B4F216F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25C29689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3515DF4F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2324B5DD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5261A2CB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6AF38D7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B244396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9417CCE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305D9DDD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127DF583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05406E59" w14:textId="77777777" w:rsidR="00EC2E1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  <w:p w14:paraId="11FA3E5E" w14:textId="77777777" w:rsidR="00EC2E18" w:rsidRPr="002E11C8" w:rsidRDefault="00EC2E18" w:rsidP="00EC2E18">
            <w:pPr>
              <w:widowControl/>
              <w:spacing w:after="160" w:line="259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  <w:bookmarkStart w:id="0" w:name="_GoBack"/>
            <w:bookmarkEnd w:id="0"/>
          </w:p>
        </w:tc>
      </w:tr>
    </w:tbl>
    <w:p w14:paraId="0C1648E3" w14:textId="77777777" w:rsidR="00986194" w:rsidRPr="002E11C8" w:rsidRDefault="00986194">
      <w:pPr>
        <w:spacing w:after="0"/>
        <w:rPr>
          <w:rFonts w:ascii="Arial" w:eastAsia="Arial" w:hAnsi="Arial" w:cs="Arial"/>
          <w:sz w:val="20"/>
          <w:szCs w:val="20"/>
          <w:lang w:val="en-IE"/>
        </w:rPr>
      </w:pPr>
    </w:p>
    <w:tbl>
      <w:tblPr>
        <w:tblStyle w:val="a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E11C8" w:rsidRPr="002E11C8" w14:paraId="07B942D4" w14:textId="77777777">
        <w:trPr>
          <w:trHeight w:val="467"/>
        </w:trPr>
        <w:tc>
          <w:tcPr>
            <w:tcW w:w="10065" w:type="dxa"/>
            <w:shd w:val="clear" w:color="auto" w:fill="D9D9D9"/>
          </w:tcPr>
          <w:p w14:paraId="4DF6EE07" w14:textId="39CA0CF1" w:rsidR="00986194" w:rsidRPr="002E11C8" w:rsidRDefault="00647A57">
            <w:pPr>
              <w:spacing w:before="100" w:after="0"/>
              <w:jc w:val="center"/>
              <w:rPr>
                <w:rFonts w:ascii="Arial" w:eastAsia="Arial" w:hAnsi="Arial" w:cs="Arial"/>
                <w:sz w:val="24"/>
                <w:szCs w:val="24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lastRenderedPageBreak/>
              <w:br/>
              <w:t>4.</w:t>
            </w: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br/>
            </w:r>
            <w:proofErr w:type="spellStart"/>
            <w:r w:rsidR="00CE1ACA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Úinéireacht</w:t>
            </w:r>
            <w:proofErr w:type="spellEnd"/>
            <w:r w:rsidR="00CE1ACA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="00CE1ACA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agus</w:t>
            </w:r>
            <w:proofErr w:type="spellEnd"/>
            <w:r w:rsidR="00CE1ACA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="00CE1ACA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Nótaí</w:t>
            </w:r>
            <w:proofErr w:type="spellEnd"/>
            <w:r w:rsidR="00CE1ACA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="00CE1ACA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Breise</w:t>
            </w:r>
            <w:proofErr w:type="spellEnd"/>
            <w:r w:rsidR="00CE1ACA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  <w:r w:rsidRPr="002E11C8">
              <w:rPr>
                <w:rFonts w:ascii="Arial" w:eastAsia="Arial" w:hAnsi="Arial" w:cs="Arial"/>
                <w:sz w:val="24"/>
                <w:szCs w:val="24"/>
                <w:lang w:val="en-IE"/>
              </w:rPr>
              <w:br/>
            </w:r>
            <w:proofErr w:type="spellStart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>Riachtanais</w:t>
            </w:r>
            <w:proofErr w:type="spellEnd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 xml:space="preserve"> an </w:t>
            </w:r>
            <w:proofErr w:type="spellStart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>Mhargaidh</w:t>
            </w:r>
            <w:proofErr w:type="spellEnd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>agus</w:t>
            </w:r>
            <w:proofErr w:type="spellEnd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>na</w:t>
            </w:r>
            <w:proofErr w:type="spellEnd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>bPáirtithe</w:t>
            </w:r>
            <w:proofErr w:type="spellEnd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>Leasmhara</w:t>
            </w:r>
            <w:proofErr w:type="spellEnd"/>
            <w:r w:rsidR="00CE1ACA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</w:p>
          <w:p w14:paraId="776FC6CD" w14:textId="77777777" w:rsidR="00B936B9" w:rsidRPr="002E11C8" w:rsidRDefault="00E269C8">
            <w:pPr>
              <w:spacing w:before="100" w:after="0"/>
              <w:jc w:val="center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Tarraing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aird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aon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sonraí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faoi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leith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bhaineann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le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húinéireacht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4B27CD49" w14:textId="4FCA39D2" w:rsidR="00E269C8" w:rsidRPr="002E11C8" w:rsidRDefault="00E269C8">
            <w:pPr>
              <w:spacing w:before="100" w:after="0"/>
              <w:jc w:val="center"/>
              <w:rPr>
                <w:rFonts w:ascii="Arial" w:eastAsia="Arial" w:hAnsi="Arial" w:cs="Arial"/>
                <w:lang w:val="en-IE"/>
              </w:rPr>
            </w:pPr>
            <w:r w:rsidRPr="002E11C8">
              <w:rPr>
                <w:rFonts w:ascii="Arial" w:eastAsia="Arial" w:hAnsi="Arial" w:cs="Arial"/>
                <w:lang w:val="en-IE"/>
              </w:rPr>
              <w:t xml:space="preserve">le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rannph</w:t>
            </w:r>
            <w:r w:rsidR="00B936B9" w:rsidRPr="002E11C8">
              <w:rPr>
                <w:rFonts w:ascii="Arial" w:eastAsia="Arial" w:hAnsi="Arial" w:cs="Arial"/>
                <w:lang w:val="en-IE"/>
              </w:rPr>
              <w:t>á</w:t>
            </w:r>
            <w:r w:rsidRPr="002E11C8">
              <w:rPr>
                <w:rFonts w:ascii="Arial" w:eastAsia="Arial" w:hAnsi="Arial" w:cs="Arial"/>
                <w:lang w:val="en-IE"/>
              </w:rPr>
              <w:t>irteachas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páirtithe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leasmhara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choincheap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. </w:t>
            </w:r>
          </w:p>
          <w:p w14:paraId="069C1F44" w14:textId="77777777" w:rsidR="009A1AE2" w:rsidRPr="002E11C8" w:rsidRDefault="00E269C8" w:rsidP="00B936B9">
            <w:pPr>
              <w:spacing w:before="100" w:after="0"/>
              <w:jc w:val="center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Déan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tagairt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bhreise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nótaí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nó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ráit</w:t>
            </w:r>
            <w:r w:rsidR="00B936B9" w:rsidRPr="002E11C8">
              <w:rPr>
                <w:rFonts w:ascii="Arial" w:eastAsia="Arial" w:hAnsi="Arial" w:cs="Arial"/>
                <w:lang w:val="en-IE"/>
              </w:rPr>
              <w:t>ea</w:t>
            </w:r>
            <w:r w:rsidRPr="002E11C8">
              <w:rPr>
                <w:rFonts w:ascii="Arial" w:eastAsia="Arial" w:hAnsi="Arial" w:cs="Arial"/>
                <w:lang w:val="en-IE"/>
              </w:rPr>
              <w:t>s</w:t>
            </w:r>
            <w:proofErr w:type="spellEnd"/>
            <w:r w:rsidR="00B936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B936B9" w:rsidRPr="002E11C8">
              <w:rPr>
                <w:rFonts w:ascii="Arial" w:eastAsia="Arial" w:hAnsi="Arial" w:cs="Arial"/>
                <w:lang w:val="en-IE"/>
              </w:rPr>
              <w:t>maidir</w:t>
            </w:r>
            <w:proofErr w:type="spellEnd"/>
            <w:r w:rsidR="00B936B9" w:rsidRPr="002E11C8">
              <w:rPr>
                <w:rFonts w:ascii="Arial" w:eastAsia="Arial" w:hAnsi="Arial" w:cs="Arial"/>
                <w:lang w:val="en-IE"/>
              </w:rPr>
              <w:t xml:space="preserve"> le </w:t>
            </w:r>
            <w:proofErr w:type="spellStart"/>
            <w:r w:rsidR="00B936B9" w:rsidRPr="002E11C8">
              <w:rPr>
                <w:rFonts w:ascii="Arial" w:eastAsia="Arial" w:hAnsi="Arial" w:cs="Arial"/>
                <w:lang w:val="en-IE"/>
              </w:rPr>
              <w:t>gnéithe</w:t>
            </w:r>
            <w:proofErr w:type="spellEnd"/>
            <w:r w:rsidR="00B936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B936B9" w:rsidRPr="002E11C8">
              <w:rPr>
                <w:rFonts w:ascii="Arial" w:eastAsia="Arial" w:hAnsi="Arial" w:cs="Arial"/>
                <w:lang w:val="en-IE"/>
              </w:rPr>
              <w:t>níos</w:t>
            </w:r>
            <w:proofErr w:type="spellEnd"/>
            <w:r w:rsidR="00B936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B936B9" w:rsidRPr="002E11C8">
              <w:rPr>
                <w:rFonts w:ascii="Arial" w:eastAsia="Arial" w:hAnsi="Arial" w:cs="Arial"/>
                <w:lang w:val="en-IE"/>
              </w:rPr>
              <w:t>leithne</w:t>
            </w:r>
            <w:proofErr w:type="spellEnd"/>
            <w:r w:rsidR="00B936B9" w:rsidRPr="002E11C8">
              <w:rPr>
                <w:rFonts w:ascii="Arial" w:eastAsia="Arial" w:hAnsi="Arial" w:cs="Arial"/>
                <w:lang w:val="en-IE"/>
              </w:rPr>
              <w:t xml:space="preserve"> an </w:t>
            </w:r>
            <w:proofErr w:type="spellStart"/>
            <w:r w:rsidR="00B936B9" w:rsidRPr="002E11C8">
              <w:rPr>
                <w:rFonts w:ascii="Arial" w:eastAsia="Arial" w:hAnsi="Arial" w:cs="Arial"/>
                <w:lang w:val="en-IE"/>
              </w:rPr>
              <w:t>choincheapa</w:t>
            </w:r>
            <w:proofErr w:type="spellEnd"/>
            <w:r w:rsidR="00B936B9" w:rsidRPr="002E11C8">
              <w:rPr>
                <w:rFonts w:ascii="Arial" w:eastAsia="Arial" w:hAnsi="Arial" w:cs="Arial"/>
                <w:lang w:val="en-IE"/>
              </w:rPr>
              <w:t xml:space="preserve"> </w:t>
            </w:r>
          </w:p>
          <w:p w14:paraId="3D1717A5" w14:textId="2E682AB4" w:rsidR="00B936B9" w:rsidRPr="002E11C8" w:rsidRDefault="00B936B9" w:rsidP="009A1AE2">
            <w:pPr>
              <w:spacing w:before="100" w:after="0"/>
              <w:jc w:val="center"/>
              <w:rPr>
                <w:rFonts w:ascii="Arial" w:eastAsia="Arial" w:hAnsi="Arial" w:cs="Arial"/>
                <w:lang w:val="en-IE"/>
              </w:rPr>
            </w:pP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agus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conas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mar a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chomhlíonann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siad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aidhmeanna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na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gairme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 xml:space="preserve">. </w:t>
            </w:r>
          </w:p>
          <w:p w14:paraId="5718DC8C" w14:textId="56B65753" w:rsidR="00B936B9" w:rsidRPr="002E11C8" w:rsidRDefault="00B936B9">
            <w:pPr>
              <w:spacing w:before="100" w:after="0"/>
              <w:jc w:val="center"/>
              <w:rPr>
                <w:rFonts w:ascii="Arial" w:eastAsia="Arial" w:hAnsi="Arial" w:cs="Arial"/>
                <w:lang w:val="en-IE"/>
              </w:rPr>
            </w:pPr>
            <w:r w:rsidRPr="002E11C8">
              <w:rPr>
                <w:rFonts w:ascii="Arial" w:eastAsia="Arial" w:hAnsi="Arial" w:cs="Arial"/>
                <w:lang w:val="en-IE"/>
              </w:rPr>
              <w:t xml:space="preserve">(Aon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Leathana</w:t>
            </w:r>
            <w:r w:rsidR="00FB1986" w:rsidRPr="002E11C8">
              <w:rPr>
                <w:rFonts w:ascii="Arial" w:eastAsia="Arial" w:hAnsi="Arial" w:cs="Arial"/>
                <w:lang w:val="en-IE"/>
              </w:rPr>
              <w:t>ch</w:t>
            </w:r>
            <w:proofErr w:type="spellEnd"/>
            <w:r w:rsidR="00FB1986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FB1986"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="00FB1986" w:rsidRPr="002E11C8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="00FB1986" w:rsidRPr="002E11C8">
              <w:rPr>
                <w:rFonts w:ascii="Arial" w:eastAsia="Arial" w:hAnsi="Arial" w:cs="Arial"/>
                <w:lang w:val="en-IE"/>
              </w:rPr>
              <w:t>Mhéad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>)</w:t>
            </w:r>
          </w:p>
          <w:p w14:paraId="06A1C96E" w14:textId="5B865D0B" w:rsidR="00986194" w:rsidRPr="002E11C8" w:rsidRDefault="00B936B9" w:rsidP="00B936B9">
            <w:pPr>
              <w:spacing w:before="100" w:after="0"/>
              <w:jc w:val="center"/>
              <w:rPr>
                <w:rFonts w:ascii="Arial" w:eastAsia="Arial" w:hAnsi="Arial" w:cs="Arial"/>
                <w:lang w:val="en-IE"/>
              </w:rPr>
            </w:pPr>
            <w:r w:rsidRPr="002E11C8">
              <w:rPr>
                <w:rFonts w:ascii="Arial" w:eastAsia="Arial" w:hAnsi="Arial" w:cs="Arial"/>
                <w:lang w:val="en-IE"/>
              </w:rPr>
              <w:t xml:space="preserve">  </w:t>
            </w:r>
          </w:p>
        </w:tc>
      </w:tr>
      <w:tr w:rsidR="002E11C8" w:rsidRPr="002E11C8" w14:paraId="1F4EE8B9" w14:textId="77777777">
        <w:trPr>
          <w:trHeight w:val="10905"/>
        </w:trPr>
        <w:tc>
          <w:tcPr>
            <w:tcW w:w="10065" w:type="dxa"/>
          </w:tcPr>
          <w:p w14:paraId="69456587" w14:textId="77777777" w:rsidR="00986194" w:rsidRPr="002E11C8" w:rsidRDefault="00986194">
            <w:pPr>
              <w:widowControl/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en-IE"/>
              </w:rPr>
            </w:pPr>
          </w:p>
          <w:p w14:paraId="2654D3D2" w14:textId="77777777" w:rsidR="00986194" w:rsidRPr="002E11C8" w:rsidRDefault="00986194">
            <w:pPr>
              <w:widowControl/>
              <w:spacing w:after="315" w:line="240" w:lineRule="auto"/>
              <w:ind w:left="720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</w:tbl>
    <w:p w14:paraId="3142B4FC" w14:textId="77777777" w:rsidR="00986194" w:rsidRPr="002E11C8" w:rsidRDefault="00986194">
      <w:pPr>
        <w:spacing w:after="0"/>
        <w:rPr>
          <w:rFonts w:ascii="Arial" w:eastAsia="Arial" w:hAnsi="Arial" w:cs="Arial"/>
          <w:sz w:val="20"/>
          <w:szCs w:val="20"/>
          <w:lang w:val="en-IE"/>
        </w:rPr>
        <w:sectPr w:rsidR="00986194" w:rsidRPr="002E11C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20"/>
          <w:pgMar w:top="1792" w:right="720" w:bottom="278" w:left="992" w:header="896" w:footer="105" w:gutter="0"/>
          <w:cols w:space="720"/>
        </w:sectPr>
      </w:pPr>
    </w:p>
    <w:p w14:paraId="6725EEBA" w14:textId="77777777" w:rsidR="00986194" w:rsidRPr="002E11C8" w:rsidRDefault="009861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  <w:lang w:val="en-IE"/>
        </w:rPr>
      </w:pPr>
    </w:p>
    <w:tbl>
      <w:tblPr>
        <w:tblStyle w:val="a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E11C8" w:rsidRPr="002E11C8" w14:paraId="1E5F980C" w14:textId="77777777">
        <w:trPr>
          <w:trHeight w:val="467"/>
        </w:trPr>
        <w:tc>
          <w:tcPr>
            <w:tcW w:w="10065" w:type="dxa"/>
            <w:shd w:val="clear" w:color="auto" w:fill="D9D9D9"/>
          </w:tcPr>
          <w:p w14:paraId="19FB11AE" w14:textId="7EA99F7F" w:rsidR="00D330AE" w:rsidRPr="002E11C8" w:rsidRDefault="00647A57" w:rsidP="00C17AAC">
            <w:pPr>
              <w:spacing w:before="100" w:after="0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</w:pP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t>5.</w:t>
            </w:r>
            <w:r w:rsidRPr="002E11C8">
              <w:rPr>
                <w:rFonts w:ascii="Arial" w:eastAsia="Arial" w:hAnsi="Arial" w:cs="Arial"/>
                <w:b/>
                <w:sz w:val="20"/>
                <w:szCs w:val="20"/>
                <w:lang w:val="en-IE"/>
              </w:rPr>
              <w:br/>
            </w:r>
            <w:proofErr w:type="spellStart"/>
            <w:r w:rsidR="00B936B9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Tógtha</w:t>
            </w:r>
            <w:proofErr w:type="spellEnd"/>
            <w:r w:rsidR="00B936B9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don </w:t>
            </w:r>
            <w:proofErr w:type="spellStart"/>
            <w:r w:rsidR="00B936B9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>Todhchaí</w:t>
            </w:r>
            <w:proofErr w:type="spellEnd"/>
            <w:r w:rsidR="00B936B9" w:rsidRPr="002E11C8">
              <w:rPr>
                <w:rFonts w:ascii="Arial" w:eastAsia="Arial" w:hAnsi="Arial" w:cs="Arial"/>
                <w:b/>
                <w:sz w:val="28"/>
                <w:szCs w:val="28"/>
                <w:lang w:val="en-IE"/>
              </w:rPr>
              <w:t xml:space="preserve"> </w:t>
            </w:r>
            <w:r w:rsidRPr="002E11C8">
              <w:rPr>
                <w:rFonts w:ascii="Arial" w:eastAsia="Arial" w:hAnsi="Arial" w:cs="Arial"/>
                <w:sz w:val="24"/>
                <w:szCs w:val="24"/>
                <w:lang w:val="en-IE"/>
              </w:rPr>
              <w:br/>
            </w:r>
            <w:proofErr w:type="spellStart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>Ilchineálacht</w:t>
            </w:r>
            <w:proofErr w:type="spellEnd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 xml:space="preserve">, </w:t>
            </w:r>
            <w:proofErr w:type="spellStart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>Cuimsiú</w:t>
            </w:r>
            <w:proofErr w:type="spellEnd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>agus</w:t>
            </w:r>
            <w:proofErr w:type="spellEnd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>Deiseanna</w:t>
            </w:r>
            <w:proofErr w:type="spellEnd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>Inbhuanaitheachta</w:t>
            </w:r>
            <w:proofErr w:type="spellEnd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>níos</w:t>
            </w:r>
            <w:proofErr w:type="spellEnd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 xml:space="preserve"> </w:t>
            </w:r>
            <w:proofErr w:type="spellStart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>leithne</w:t>
            </w:r>
            <w:proofErr w:type="spellEnd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 xml:space="preserve"> san </w:t>
            </w:r>
            <w:proofErr w:type="spellStart"/>
            <w:r w:rsidR="00D330AE" w:rsidRPr="002E11C8">
              <w:rPr>
                <w:rFonts w:ascii="Arial" w:eastAsia="Arial" w:hAnsi="Arial" w:cs="Arial"/>
                <w:i/>
                <w:lang w:val="en-IE"/>
              </w:rPr>
              <w:t>áireamh</w:t>
            </w:r>
            <w:proofErr w:type="spellEnd"/>
          </w:p>
          <w:p w14:paraId="76A0DB22" w14:textId="53FBB486" w:rsidR="00D330AE" w:rsidRPr="002E11C8" w:rsidRDefault="00D330AE">
            <w:pPr>
              <w:spacing w:before="100" w:after="0"/>
              <w:jc w:val="center"/>
              <w:rPr>
                <w:rFonts w:ascii="Arial" w:eastAsia="Arial" w:hAnsi="Arial" w:cs="Arial"/>
                <w:iCs/>
                <w:lang w:val="en-IE"/>
              </w:rPr>
            </w:pPr>
            <w:r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Pr="002E11C8">
              <w:rPr>
                <w:rFonts w:ascii="Arial" w:eastAsia="Arial" w:hAnsi="Arial" w:cs="Arial"/>
                <w:iCs/>
                <w:lang w:val="en-IE"/>
              </w:rPr>
              <w:t>Bunús</w:t>
            </w:r>
            <w:proofErr w:type="spellEnd"/>
            <w:r w:rsidRPr="002E11C8">
              <w:rPr>
                <w:rFonts w:ascii="Arial" w:eastAsia="Arial" w:hAnsi="Arial" w:cs="Arial"/>
                <w:iCs/>
                <w:lang w:val="en-IE"/>
              </w:rPr>
              <w:t xml:space="preserve"> leis an </w:t>
            </w:r>
            <w:proofErr w:type="spellStart"/>
            <w:r w:rsidRPr="002E11C8">
              <w:rPr>
                <w:rFonts w:ascii="Arial" w:eastAsia="Arial" w:hAnsi="Arial" w:cs="Arial"/>
                <w:iCs/>
                <w:lang w:val="en-IE"/>
              </w:rPr>
              <w:t>dóigh</w:t>
            </w:r>
            <w:proofErr w:type="spellEnd"/>
            <w:r w:rsidRPr="002E11C8">
              <w:rPr>
                <w:rFonts w:ascii="Arial" w:eastAsia="Arial" w:hAnsi="Arial" w:cs="Arial"/>
                <w:iCs/>
                <w:lang w:val="en-IE"/>
              </w:rPr>
              <w:t xml:space="preserve"> a </w:t>
            </w:r>
            <w:proofErr w:type="spellStart"/>
            <w:r w:rsidRPr="002E11C8">
              <w:rPr>
                <w:rFonts w:ascii="Arial" w:eastAsia="Arial" w:hAnsi="Arial" w:cs="Arial"/>
                <w:iCs/>
                <w:lang w:val="en-IE"/>
              </w:rPr>
              <w:t>dtacóidh</w:t>
            </w:r>
            <w:proofErr w:type="spellEnd"/>
            <w:r w:rsidRPr="002E11C8">
              <w:rPr>
                <w:rFonts w:ascii="Arial" w:eastAsia="Arial" w:hAnsi="Arial" w:cs="Arial"/>
                <w:iCs/>
                <w:lang w:val="en-IE"/>
              </w:rPr>
              <w:t xml:space="preserve"> an </w:t>
            </w:r>
            <w:proofErr w:type="spellStart"/>
            <w:r w:rsidRPr="002E11C8">
              <w:rPr>
                <w:rFonts w:ascii="Arial" w:eastAsia="Arial" w:hAnsi="Arial" w:cs="Arial"/>
                <w:iCs/>
                <w:lang w:val="en-IE"/>
              </w:rPr>
              <w:t>infheistiú</w:t>
            </w:r>
            <w:proofErr w:type="spellEnd"/>
            <w:r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le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Spriocanna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Ilchineálachta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,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Cuimsithe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agus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Inbhuanaitheachta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Éirebheochana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agus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conas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mar a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thabharfaidh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sé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próifíl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mhéadaithe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  <w:proofErr w:type="spellStart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>dóibh</w:t>
            </w:r>
            <w:proofErr w:type="spellEnd"/>
            <w:r w:rsidR="00C17AAC" w:rsidRPr="002E11C8">
              <w:rPr>
                <w:rFonts w:ascii="Arial" w:eastAsia="Arial" w:hAnsi="Arial" w:cs="Arial"/>
                <w:iCs/>
                <w:lang w:val="en-IE"/>
              </w:rPr>
              <w:t xml:space="preserve"> </w:t>
            </w:r>
          </w:p>
          <w:p w14:paraId="6D06066C" w14:textId="2DB7455E" w:rsidR="00C17AAC" w:rsidRPr="002E11C8" w:rsidRDefault="00C17AAC" w:rsidP="00C17AAC">
            <w:pPr>
              <w:spacing w:before="100" w:after="0"/>
              <w:jc w:val="center"/>
              <w:rPr>
                <w:rFonts w:ascii="Arial" w:eastAsia="Arial" w:hAnsi="Arial" w:cs="Arial"/>
                <w:lang w:val="en-IE"/>
              </w:rPr>
            </w:pPr>
            <w:r w:rsidRPr="002E11C8">
              <w:rPr>
                <w:rFonts w:ascii="Arial" w:eastAsia="Arial" w:hAnsi="Arial" w:cs="Arial"/>
                <w:lang w:val="en-IE"/>
              </w:rPr>
              <w:t xml:space="preserve">(Aon </w:t>
            </w:r>
            <w:proofErr w:type="spellStart"/>
            <w:r w:rsidRPr="002E11C8">
              <w:rPr>
                <w:rFonts w:ascii="Arial" w:eastAsia="Arial" w:hAnsi="Arial" w:cs="Arial"/>
                <w:lang w:val="en-IE"/>
              </w:rPr>
              <w:t>Leathana</w:t>
            </w:r>
            <w:r w:rsidR="00FB1986" w:rsidRPr="002E11C8">
              <w:rPr>
                <w:rFonts w:ascii="Arial" w:eastAsia="Arial" w:hAnsi="Arial" w:cs="Arial"/>
                <w:lang w:val="en-IE"/>
              </w:rPr>
              <w:t>ch</w:t>
            </w:r>
            <w:proofErr w:type="spellEnd"/>
            <w:r w:rsidR="00FB1986" w:rsidRPr="002E11C8">
              <w:rPr>
                <w:rFonts w:ascii="Arial" w:eastAsia="Arial" w:hAnsi="Arial" w:cs="Arial"/>
                <w:lang w:val="en-IE"/>
              </w:rPr>
              <w:t xml:space="preserve"> </w:t>
            </w:r>
            <w:proofErr w:type="spellStart"/>
            <w:r w:rsidR="00FB1986" w:rsidRPr="002E11C8">
              <w:rPr>
                <w:rFonts w:ascii="Arial" w:eastAsia="Arial" w:hAnsi="Arial" w:cs="Arial"/>
                <w:lang w:val="en-IE"/>
              </w:rPr>
              <w:t>ar</w:t>
            </w:r>
            <w:proofErr w:type="spellEnd"/>
            <w:r w:rsidR="00FB1986" w:rsidRPr="002E11C8">
              <w:rPr>
                <w:rFonts w:ascii="Arial" w:eastAsia="Arial" w:hAnsi="Arial" w:cs="Arial"/>
                <w:lang w:val="en-IE"/>
              </w:rPr>
              <w:t xml:space="preserve"> a </w:t>
            </w:r>
            <w:proofErr w:type="spellStart"/>
            <w:r w:rsidR="00FB1986" w:rsidRPr="002E11C8">
              <w:rPr>
                <w:rFonts w:ascii="Arial" w:eastAsia="Arial" w:hAnsi="Arial" w:cs="Arial"/>
                <w:lang w:val="en-IE"/>
              </w:rPr>
              <w:t>Mhéad</w:t>
            </w:r>
            <w:proofErr w:type="spellEnd"/>
            <w:r w:rsidRPr="002E11C8">
              <w:rPr>
                <w:rFonts w:ascii="Arial" w:eastAsia="Arial" w:hAnsi="Arial" w:cs="Arial"/>
                <w:lang w:val="en-IE"/>
              </w:rPr>
              <w:t>)</w:t>
            </w:r>
          </w:p>
          <w:p w14:paraId="1711BBD5" w14:textId="1B31484F" w:rsidR="00986194" w:rsidRPr="002E11C8" w:rsidRDefault="00986194" w:rsidP="00C17AAC">
            <w:pPr>
              <w:spacing w:before="100" w:after="0"/>
              <w:rPr>
                <w:rFonts w:ascii="Arial" w:eastAsia="Arial" w:hAnsi="Arial" w:cs="Arial"/>
                <w:lang w:val="en-IE"/>
              </w:rPr>
            </w:pPr>
          </w:p>
        </w:tc>
      </w:tr>
      <w:tr w:rsidR="002E11C8" w:rsidRPr="002E11C8" w14:paraId="6D62DDF3" w14:textId="77777777">
        <w:trPr>
          <w:trHeight w:val="10055"/>
        </w:trPr>
        <w:tc>
          <w:tcPr>
            <w:tcW w:w="10065" w:type="dxa"/>
          </w:tcPr>
          <w:p w14:paraId="5458CAA4" w14:textId="77777777" w:rsidR="00986194" w:rsidRPr="002E11C8" w:rsidRDefault="00986194">
            <w:pPr>
              <w:widowControl/>
              <w:spacing w:after="315" w:line="240" w:lineRule="auto"/>
              <w:rPr>
                <w:rFonts w:ascii="Arial" w:eastAsia="Arial" w:hAnsi="Arial" w:cs="Arial"/>
                <w:sz w:val="20"/>
                <w:szCs w:val="20"/>
                <w:lang w:val="en-IE"/>
              </w:rPr>
            </w:pPr>
          </w:p>
        </w:tc>
      </w:tr>
    </w:tbl>
    <w:p w14:paraId="04E9B475" w14:textId="77777777" w:rsidR="00986194" w:rsidRPr="002E11C8" w:rsidRDefault="00986194">
      <w:pPr>
        <w:spacing w:after="0"/>
        <w:rPr>
          <w:rFonts w:ascii="Arial" w:eastAsia="Arial" w:hAnsi="Arial" w:cs="Arial"/>
          <w:sz w:val="20"/>
          <w:szCs w:val="20"/>
          <w:lang w:val="en-IE"/>
        </w:rPr>
        <w:sectPr w:rsidR="00986194" w:rsidRPr="002E11C8">
          <w:footerReference w:type="default" r:id="rId16"/>
          <w:pgSz w:w="11900" w:h="16820"/>
          <w:pgMar w:top="1792" w:right="720" w:bottom="278" w:left="992" w:header="896" w:footer="386" w:gutter="0"/>
          <w:cols w:space="720"/>
        </w:sectPr>
      </w:pPr>
    </w:p>
    <w:p w14:paraId="356142EA" w14:textId="077B1A08" w:rsidR="00986194" w:rsidRPr="002E11C8" w:rsidRDefault="00986194">
      <w:pPr>
        <w:spacing w:after="160" w:line="246" w:lineRule="auto"/>
        <w:rPr>
          <w:rFonts w:ascii="Arial" w:eastAsia="Arial" w:hAnsi="Arial" w:cs="Arial"/>
          <w:sz w:val="24"/>
          <w:szCs w:val="24"/>
          <w:lang w:val="en-IE"/>
        </w:rPr>
      </w:pPr>
    </w:p>
    <w:p w14:paraId="6A904ECB" w14:textId="77777777" w:rsidR="002E11C8" w:rsidRPr="002E11C8" w:rsidRDefault="002E11C8" w:rsidP="002E11C8">
      <w:pPr>
        <w:spacing w:after="160" w:line="246" w:lineRule="auto"/>
        <w:rPr>
          <w:rFonts w:ascii="Arial" w:eastAsia="Arial" w:hAnsi="Arial" w:cs="Arial"/>
          <w:sz w:val="24"/>
          <w:szCs w:val="24"/>
          <w:lang w:val="en-IE"/>
        </w:rPr>
      </w:pPr>
    </w:p>
    <w:p w14:paraId="275704FE" w14:textId="1DEEBB33" w:rsidR="00263A2D" w:rsidRPr="002E11C8" w:rsidRDefault="00263A2D" w:rsidP="002E11C8">
      <w:pPr>
        <w:spacing w:after="160" w:line="246" w:lineRule="auto"/>
        <w:rPr>
          <w:rFonts w:ascii="Arial" w:eastAsia="Arial" w:hAnsi="Arial" w:cs="Arial"/>
          <w:sz w:val="24"/>
          <w:szCs w:val="24"/>
          <w:lang w:val="en-IE"/>
        </w:rPr>
      </w:pPr>
      <w:proofErr w:type="spellStart"/>
      <w:r w:rsidRPr="002E11C8">
        <w:rPr>
          <w:rFonts w:ascii="Arial" w:eastAsia="Arial" w:hAnsi="Arial" w:cs="Arial"/>
          <w:b/>
          <w:sz w:val="24"/>
          <w:szCs w:val="24"/>
          <w:lang w:val="en-IE"/>
        </w:rPr>
        <w:lastRenderedPageBreak/>
        <w:t>Cosaint</w:t>
      </w:r>
      <w:proofErr w:type="spellEnd"/>
      <w:r w:rsidRPr="002E11C8">
        <w:rPr>
          <w:rFonts w:ascii="Arial" w:eastAsia="Arial" w:hAnsi="Arial" w:cs="Arial"/>
          <w:b/>
          <w:sz w:val="24"/>
          <w:szCs w:val="24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b/>
          <w:sz w:val="24"/>
          <w:szCs w:val="24"/>
          <w:lang w:val="en-IE"/>
        </w:rPr>
        <w:t>Sonraí</w:t>
      </w:r>
      <w:proofErr w:type="spellEnd"/>
      <w:r w:rsidRPr="002E11C8">
        <w:rPr>
          <w:rFonts w:ascii="Arial" w:eastAsia="Arial" w:hAnsi="Arial" w:cs="Arial"/>
          <w:b/>
          <w:sz w:val="24"/>
          <w:szCs w:val="24"/>
          <w:lang w:val="en-IE"/>
        </w:rPr>
        <w:t xml:space="preserve"> </w:t>
      </w:r>
    </w:p>
    <w:p w14:paraId="0B4AFBB6" w14:textId="577AB61B" w:rsidR="002E11C8" w:rsidRPr="002E11C8" w:rsidRDefault="00296821" w:rsidP="002E11C8">
      <w:pPr>
        <w:spacing w:after="0" w:line="246" w:lineRule="auto"/>
        <w:ind w:left="142"/>
        <w:rPr>
          <w:sz w:val="20"/>
          <w:szCs w:val="20"/>
          <w:lang w:val="en-IE"/>
        </w:rPr>
      </w:pPr>
      <w:proofErr w:type="spellStart"/>
      <w:r w:rsidRPr="002E11C8">
        <w:rPr>
          <w:b/>
          <w:sz w:val="20"/>
          <w:szCs w:val="20"/>
          <w:lang w:val="en-IE"/>
        </w:rPr>
        <w:t>Ní</w:t>
      </w:r>
      <w:proofErr w:type="spellEnd"/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Pr="002E11C8">
        <w:rPr>
          <w:b/>
          <w:sz w:val="20"/>
          <w:szCs w:val="20"/>
          <w:lang w:val="en-IE"/>
        </w:rPr>
        <w:t>mór</w:t>
      </w:r>
      <w:proofErr w:type="spellEnd"/>
      <w:r w:rsidRPr="002E11C8">
        <w:rPr>
          <w:b/>
          <w:sz w:val="20"/>
          <w:szCs w:val="20"/>
          <w:lang w:val="en-IE"/>
        </w:rPr>
        <w:t xml:space="preserve"> do </w:t>
      </w:r>
      <w:r w:rsidR="002E11C8" w:rsidRPr="002E11C8">
        <w:rPr>
          <w:b/>
          <w:sz w:val="20"/>
          <w:szCs w:val="20"/>
          <w:lang w:val="en-IE"/>
        </w:rPr>
        <w:t>Animation Ireland</w:t>
      </w:r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Pr="002E11C8">
        <w:rPr>
          <w:b/>
          <w:sz w:val="20"/>
          <w:szCs w:val="20"/>
          <w:lang w:val="en-IE"/>
        </w:rPr>
        <w:t>sonraí</w:t>
      </w:r>
      <w:proofErr w:type="spellEnd"/>
      <w:r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Pr="002E11C8">
        <w:rPr>
          <w:b/>
          <w:sz w:val="20"/>
          <w:szCs w:val="20"/>
          <w:lang w:val="en-IE"/>
        </w:rPr>
        <w:t>bhailiú</w:t>
      </w:r>
      <w:proofErr w:type="spellEnd"/>
      <w:r w:rsidRPr="002E11C8">
        <w:rPr>
          <w:b/>
          <w:sz w:val="20"/>
          <w:szCs w:val="20"/>
          <w:lang w:val="en-IE"/>
        </w:rPr>
        <w:t xml:space="preserve">, </w:t>
      </w:r>
      <w:proofErr w:type="spellStart"/>
      <w:r w:rsidRPr="002E11C8">
        <w:rPr>
          <w:b/>
          <w:sz w:val="20"/>
          <w:szCs w:val="20"/>
          <w:lang w:val="en-IE"/>
        </w:rPr>
        <w:t>sonraí</w:t>
      </w:r>
      <w:proofErr w:type="spellEnd"/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Pr="002E11C8">
        <w:rPr>
          <w:b/>
          <w:sz w:val="20"/>
          <w:szCs w:val="20"/>
          <w:lang w:val="en-IE"/>
        </w:rPr>
        <w:t>pearsanta</w:t>
      </w:r>
      <w:proofErr w:type="spellEnd"/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Pr="002E11C8">
        <w:rPr>
          <w:b/>
          <w:sz w:val="20"/>
          <w:szCs w:val="20"/>
          <w:lang w:val="en-IE"/>
        </w:rPr>
        <w:t>áirithe</w:t>
      </w:r>
      <w:proofErr w:type="spellEnd"/>
      <w:r w:rsidRPr="002E11C8">
        <w:rPr>
          <w:b/>
          <w:sz w:val="20"/>
          <w:szCs w:val="20"/>
          <w:lang w:val="en-IE"/>
        </w:rPr>
        <w:t xml:space="preserve"> san </w:t>
      </w:r>
      <w:proofErr w:type="spellStart"/>
      <w:r w:rsidRPr="002E11C8">
        <w:rPr>
          <w:b/>
          <w:sz w:val="20"/>
          <w:szCs w:val="20"/>
          <w:lang w:val="en-IE"/>
        </w:rPr>
        <w:t>áireamh</w:t>
      </w:r>
      <w:proofErr w:type="spellEnd"/>
      <w:r w:rsidRPr="002E11C8">
        <w:rPr>
          <w:b/>
          <w:sz w:val="20"/>
          <w:szCs w:val="20"/>
          <w:lang w:val="en-IE"/>
        </w:rPr>
        <w:t xml:space="preserve">, </w:t>
      </w:r>
      <w:proofErr w:type="spellStart"/>
      <w:r w:rsidRPr="002E11C8">
        <w:rPr>
          <w:b/>
          <w:sz w:val="20"/>
          <w:szCs w:val="20"/>
          <w:lang w:val="en-IE"/>
        </w:rPr>
        <w:t>chun</w:t>
      </w:r>
      <w:proofErr w:type="spellEnd"/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Pr="002E11C8">
        <w:rPr>
          <w:b/>
          <w:sz w:val="20"/>
          <w:szCs w:val="20"/>
          <w:lang w:val="en-IE"/>
        </w:rPr>
        <w:t>d’iarratas</w:t>
      </w:r>
      <w:proofErr w:type="spellEnd"/>
      <w:r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A5194A" w:rsidRPr="002E11C8">
        <w:rPr>
          <w:b/>
          <w:sz w:val="20"/>
          <w:szCs w:val="20"/>
          <w:lang w:val="en-IE"/>
        </w:rPr>
        <w:t>phróiseáil</w:t>
      </w:r>
      <w:proofErr w:type="spellEnd"/>
      <w:r w:rsidR="00A5194A" w:rsidRPr="002E11C8">
        <w:rPr>
          <w:b/>
          <w:sz w:val="20"/>
          <w:szCs w:val="20"/>
          <w:lang w:val="en-IE"/>
        </w:rPr>
        <w:t xml:space="preserve">. </w:t>
      </w:r>
      <w:proofErr w:type="spellStart"/>
      <w:r w:rsidR="00A5194A" w:rsidRPr="002E11C8">
        <w:rPr>
          <w:b/>
          <w:sz w:val="20"/>
          <w:szCs w:val="20"/>
          <w:lang w:val="en-IE"/>
        </w:rPr>
        <w:t>Tá</w:t>
      </w:r>
      <w:proofErr w:type="spellEnd"/>
      <w:r w:rsidR="00A5194A" w:rsidRPr="002E11C8">
        <w:rPr>
          <w:b/>
          <w:sz w:val="20"/>
          <w:szCs w:val="20"/>
          <w:lang w:val="en-IE"/>
        </w:rPr>
        <w:t xml:space="preserve"> </w:t>
      </w:r>
      <w:r w:rsidR="002E11C8" w:rsidRPr="002E11C8">
        <w:rPr>
          <w:b/>
          <w:sz w:val="20"/>
          <w:szCs w:val="20"/>
          <w:lang w:val="en-IE"/>
        </w:rPr>
        <w:t>Animation Ireland</w:t>
      </w:r>
      <w:r w:rsidR="00A5194A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5194A" w:rsidRPr="002E11C8">
        <w:rPr>
          <w:b/>
          <w:sz w:val="20"/>
          <w:szCs w:val="20"/>
          <w:lang w:val="en-IE"/>
        </w:rPr>
        <w:t>tiomanta</w:t>
      </w:r>
      <w:proofErr w:type="spellEnd"/>
      <w:r w:rsidR="00A5194A" w:rsidRPr="002E11C8">
        <w:rPr>
          <w:b/>
          <w:sz w:val="20"/>
          <w:szCs w:val="20"/>
          <w:lang w:val="en-IE"/>
        </w:rPr>
        <w:t xml:space="preserve"> do </w:t>
      </w:r>
      <w:proofErr w:type="spellStart"/>
      <w:r w:rsidR="00A5194A" w:rsidRPr="002E11C8">
        <w:rPr>
          <w:b/>
          <w:sz w:val="20"/>
          <w:szCs w:val="20"/>
          <w:lang w:val="en-IE"/>
        </w:rPr>
        <w:t>chosaint</w:t>
      </w:r>
      <w:proofErr w:type="spellEnd"/>
      <w:r w:rsidR="00A5194A" w:rsidRPr="002E11C8">
        <w:rPr>
          <w:b/>
          <w:sz w:val="20"/>
          <w:szCs w:val="20"/>
          <w:lang w:val="en-IE"/>
        </w:rPr>
        <w:t xml:space="preserve"> do </w:t>
      </w:r>
      <w:proofErr w:type="spellStart"/>
      <w:r w:rsidR="009A2434" w:rsidRPr="002E11C8">
        <w:rPr>
          <w:b/>
          <w:sz w:val="20"/>
          <w:szCs w:val="20"/>
          <w:lang w:val="en-IE"/>
        </w:rPr>
        <w:t>phríobháideacha</w:t>
      </w:r>
      <w:r w:rsidR="009A1AE2" w:rsidRPr="002E11C8">
        <w:rPr>
          <w:b/>
          <w:sz w:val="20"/>
          <w:szCs w:val="20"/>
          <w:lang w:val="en-IE"/>
        </w:rPr>
        <w:t>i</w:t>
      </w:r>
      <w:r w:rsidR="009A2434" w:rsidRPr="002E11C8">
        <w:rPr>
          <w:b/>
          <w:sz w:val="20"/>
          <w:szCs w:val="20"/>
          <w:lang w:val="en-IE"/>
        </w:rPr>
        <w:t>s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5194A" w:rsidRPr="002E11C8">
        <w:rPr>
          <w:b/>
          <w:sz w:val="20"/>
          <w:szCs w:val="20"/>
          <w:lang w:val="en-IE"/>
        </w:rPr>
        <w:t>agus</w:t>
      </w:r>
      <w:proofErr w:type="spellEnd"/>
      <w:r w:rsidR="00A5194A" w:rsidRPr="002E11C8">
        <w:rPr>
          <w:b/>
          <w:sz w:val="20"/>
          <w:szCs w:val="20"/>
          <w:lang w:val="en-IE"/>
        </w:rPr>
        <w:t xml:space="preserve"> do </w:t>
      </w:r>
      <w:proofErr w:type="spellStart"/>
      <w:r w:rsidR="009A2434" w:rsidRPr="002E11C8">
        <w:rPr>
          <w:b/>
          <w:sz w:val="20"/>
          <w:szCs w:val="20"/>
          <w:lang w:val="en-IE"/>
        </w:rPr>
        <w:t>bheith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A2434" w:rsidRPr="002E11C8">
        <w:rPr>
          <w:b/>
          <w:sz w:val="20"/>
          <w:szCs w:val="20"/>
          <w:lang w:val="en-IE"/>
        </w:rPr>
        <w:t>measúil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air, </w:t>
      </w:r>
      <w:proofErr w:type="spellStart"/>
      <w:r w:rsidR="009A2434" w:rsidRPr="002E11C8">
        <w:rPr>
          <w:b/>
          <w:sz w:val="20"/>
          <w:szCs w:val="20"/>
          <w:lang w:val="en-IE"/>
        </w:rPr>
        <w:t>agus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mar sin de </w:t>
      </w:r>
      <w:proofErr w:type="spellStart"/>
      <w:r w:rsidR="009A2434" w:rsidRPr="002E11C8">
        <w:rPr>
          <w:b/>
          <w:sz w:val="20"/>
          <w:szCs w:val="20"/>
          <w:lang w:val="en-IE"/>
        </w:rPr>
        <w:t>cinnteo</w:t>
      </w:r>
      <w:r w:rsidR="00490889" w:rsidRPr="002E11C8">
        <w:rPr>
          <w:b/>
          <w:sz w:val="20"/>
          <w:szCs w:val="20"/>
          <w:lang w:val="en-IE"/>
        </w:rPr>
        <w:t>far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go </w:t>
      </w:r>
      <w:proofErr w:type="spellStart"/>
      <w:r w:rsidR="009A2434" w:rsidRPr="002E11C8">
        <w:rPr>
          <w:b/>
          <w:sz w:val="20"/>
          <w:szCs w:val="20"/>
          <w:lang w:val="en-IE"/>
        </w:rPr>
        <w:t>gcosnófar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an t-</w:t>
      </w:r>
      <w:proofErr w:type="spellStart"/>
      <w:r w:rsidR="009A2434" w:rsidRPr="002E11C8">
        <w:rPr>
          <w:b/>
          <w:sz w:val="20"/>
          <w:szCs w:val="20"/>
          <w:lang w:val="en-IE"/>
        </w:rPr>
        <w:t>eolas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A2434" w:rsidRPr="002E11C8">
        <w:rPr>
          <w:b/>
          <w:sz w:val="20"/>
          <w:szCs w:val="20"/>
          <w:lang w:val="en-IE"/>
        </w:rPr>
        <w:t>uilig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9A2434" w:rsidRPr="002E11C8">
        <w:rPr>
          <w:b/>
          <w:sz w:val="20"/>
          <w:szCs w:val="20"/>
          <w:lang w:val="en-IE"/>
        </w:rPr>
        <w:t>thabharfaidh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A2434" w:rsidRPr="002E11C8">
        <w:rPr>
          <w:b/>
          <w:sz w:val="20"/>
          <w:szCs w:val="20"/>
          <w:lang w:val="en-IE"/>
        </w:rPr>
        <w:t>tú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A2434" w:rsidRPr="002E11C8">
        <w:rPr>
          <w:b/>
          <w:sz w:val="20"/>
          <w:szCs w:val="20"/>
          <w:lang w:val="en-IE"/>
        </w:rPr>
        <w:t>dúinn</w:t>
      </w:r>
      <w:proofErr w:type="spellEnd"/>
      <w:r w:rsidR="009A2434" w:rsidRPr="002E11C8">
        <w:rPr>
          <w:b/>
          <w:sz w:val="20"/>
          <w:szCs w:val="20"/>
          <w:lang w:val="en-IE"/>
        </w:rPr>
        <w:t xml:space="preserve">. </w:t>
      </w:r>
      <w:proofErr w:type="spellStart"/>
      <w:r w:rsidR="00E545D1" w:rsidRPr="002E11C8">
        <w:rPr>
          <w:b/>
          <w:sz w:val="20"/>
          <w:szCs w:val="20"/>
          <w:lang w:val="en-IE"/>
        </w:rPr>
        <w:t>Ní</w:t>
      </w:r>
      <w:proofErr w:type="spellEnd"/>
      <w:r w:rsidR="00E545D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E545D1" w:rsidRPr="002E11C8">
        <w:rPr>
          <w:b/>
          <w:sz w:val="20"/>
          <w:szCs w:val="20"/>
          <w:lang w:val="en-IE"/>
        </w:rPr>
        <w:t>iarrann</w:t>
      </w:r>
      <w:proofErr w:type="spellEnd"/>
      <w:r w:rsidR="00E545D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E545D1" w:rsidRPr="002E11C8">
        <w:rPr>
          <w:b/>
          <w:sz w:val="20"/>
          <w:szCs w:val="20"/>
          <w:lang w:val="en-IE"/>
        </w:rPr>
        <w:t>Éirebheochana</w:t>
      </w:r>
      <w:proofErr w:type="spellEnd"/>
      <w:r w:rsidR="00E545D1" w:rsidRPr="002E11C8">
        <w:rPr>
          <w:b/>
          <w:sz w:val="20"/>
          <w:szCs w:val="20"/>
          <w:lang w:val="en-IE"/>
        </w:rPr>
        <w:t xml:space="preserve"> ach </w:t>
      </w:r>
      <w:proofErr w:type="spellStart"/>
      <w:r w:rsidR="00E545D1" w:rsidRPr="002E11C8">
        <w:rPr>
          <w:b/>
          <w:sz w:val="20"/>
          <w:szCs w:val="20"/>
          <w:lang w:val="en-IE"/>
        </w:rPr>
        <w:t>sonraí</w:t>
      </w:r>
      <w:proofErr w:type="spellEnd"/>
      <w:r w:rsidR="00E545D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E545D1" w:rsidRPr="002E11C8">
        <w:rPr>
          <w:b/>
          <w:sz w:val="20"/>
          <w:szCs w:val="20"/>
          <w:lang w:val="en-IE"/>
        </w:rPr>
        <w:t>atá</w:t>
      </w:r>
      <w:proofErr w:type="spellEnd"/>
      <w:r w:rsidR="00E545D1" w:rsidRPr="002E11C8">
        <w:rPr>
          <w:b/>
          <w:sz w:val="20"/>
          <w:szCs w:val="20"/>
          <w:lang w:val="en-IE"/>
        </w:rPr>
        <w:t xml:space="preserve"> de </w:t>
      </w:r>
      <w:proofErr w:type="spellStart"/>
      <w:r w:rsidR="00E545D1" w:rsidRPr="002E11C8">
        <w:rPr>
          <w:b/>
          <w:sz w:val="20"/>
          <w:szCs w:val="20"/>
          <w:lang w:val="en-IE"/>
        </w:rPr>
        <w:t>dhíobháil</w:t>
      </w:r>
      <w:proofErr w:type="spellEnd"/>
      <w:r w:rsidR="00E545D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ar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chúis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dhlisteanach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agus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785087" w:rsidRPr="002E11C8">
        <w:rPr>
          <w:b/>
          <w:sz w:val="20"/>
          <w:szCs w:val="20"/>
          <w:lang w:val="en-IE"/>
        </w:rPr>
        <w:t>bhfuil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bunús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dlíthiúil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bailí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againn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lena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phróiseáil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, </w:t>
      </w:r>
      <w:proofErr w:type="spellStart"/>
      <w:r w:rsidR="00785087" w:rsidRPr="002E11C8">
        <w:rPr>
          <w:b/>
          <w:sz w:val="20"/>
          <w:szCs w:val="20"/>
          <w:lang w:val="en-IE"/>
        </w:rPr>
        <w:t>sé</w:t>
      </w:r>
      <w:proofErr w:type="spellEnd"/>
      <w:r w:rsidR="00785087" w:rsidRPr="002E11C8">
        <w:rPr>
          <w:b/>
          <w:sz w:val="20"/>
          <w:szCs w:val="20"/>
          <w:lang w:val="en-IE"/>
        </w:rPr>
        <w:t xml:space="preserve"> sin le </w:t>
      </w:r>
      <w:proofErr w:type="spellStart"/>
      <w:r w:rsidR="00842A14" w:rsidRPr="002E11C8">
        <w:rPr>
          <w:b/>
          <w:sz w:val="20"/>
          <w:szCs w:val="20"/>
          <w:lang w:val="en-IE"/>
        </w:rPr>
        <w:t>héascaíocht</w:t>
      </w:r>
      <w:proofErr w:type="spellEnd"/>
      <w:r w:rsidR="00842A14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842A14" w:rsidRPr="002E11C8">
        <w:rPr>
          <w:b/>
          <w:sz w:val="20"/>
          <w:szCs w:val="20"/>
          <w:lang w:val="en-IE"/>
        </w:rPr>
        <w:t>dhéanamh</w:t>
      </w:r>
      <w:proofErr w:type="spellEnd"/>
      <w:r w:rsidR="00842A1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842A14" w:rsidRPr="002E11C8">
        <w:rPr>
          <w:b/>
          <w:sz w:val="20"/>
          <w:szCs w:val="20"/>
          <w:lang w:val="en-IE"/>
        </w:rPr>
        <w:t>ar</w:t>
      </w:r>
      <w:proofErr w:type="spellEnd"/>
      <w:r w:rsidR="00842A1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842A14" w:rsidRPr="002E11C8">
        <w:rPr>
          <w:b/>
          <w:sz w:val="20"/>
          <w:szCs w:val="20"/>
          <w:lang w:val="en-IE"/>
        </w:rPr>
        <w:t>phróiseáil</w:t>
      </w:r>
      <w:proofErr w:type="spellEnd"/>
      <w:r w:rsidR="00842A1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85087" w:rsidRPr="002E11C8">
        <w:rPr>
          <w:b/>
          <w:sz w:val="20"/>
          <w:szCs w:val="20"/>
          <w:lang w:val="en-IE"/>
        </w:rPr>
        <w:t>d’iarrata</w:t>
      </w:r>
      <w:r w:rsidR="00842A14" w:rsidRPr="002E11C8">
        <w:rPr>
          <w:b/>
          <w:sz w:val="20"/>
          <w:szCs w:val="20"/>
          <w:lang w:val="en-IE"/>
        </w:rPr>
        <w:t>i</w:t>
      </w:r>
      <w:r w:rsidR="00785087" w:rsidRPr="002E11C8">
        <w:rPr>
          <w:b/>
          <w:sz w:val="20"/>
          <w:szCs w:val="20"/>
          <w:lang w:val="en-IE"/>
        </w:rPr>
        <w:t>s</w:t>
      </w:r>
      <w:proofErr w:type="spellEnd"/>
      <w:r w:rsidR="00842A14" w:rsidRPr="002E11C8">
        <w:rPr>
          <w:b/>
          <w:sz w:val="20"/>
          <w:szCs w:val="20"/>
          <w:lang w:val="en-IE"/>
        </w:rPr>
        <w:t xml:space="preserve">. </w:t>
      </w:r>
      <w:proofErr w:type="spellStart"/>
      <w:r w:rsidR="003D2C74" w:rsidRPr="002E11C8">
        <w:rPr>
          <w:b/>
          <w:sz w:val="20"/>
          <w:szCs w:val="20"/>
          <w:lang w:val="en-IE"/>
        </w:rPr>
        <w:t>Iarrann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r w:rsidR="002E11C8" w:rsidRPr="002E11C8">
        <w:rPr>
          <w:b/>
          <w:sz w:val="20"/>
          <w:szCs w:val="20"/>
          <w:lang w:val="en-IE"/>
        </w:rPr>
        <w:t>Animation Ireland</w:t>
      </w:r>
      <w:r w:rsidR="003D2C74" w:rsidRPr="002E11C8">
        <w:rPr>
          <w:b/>
          <w:sz w:val="20"/>
          <w:szCs w:val="20"/>
          <w:lang w:val="en-IE"/>
        </w:rPr>
        <w:t xml:space="preserve"> ort GAN </w:t>
      </w:r>
      <w:proofErr w:type="spellStart"/>
      <w:r w:rsidR="003D2C74" w:rsidRPr="002E11C8">
        <w:rPr>
          <w:b/>
          <w:sz w:val="20"/>
          <w:szCs w:val="20"/>
          <w:lang w:val="en-IE"/>
        </w:rPr>
        <w:t>sonraí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pearsanta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fút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féin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nó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faoi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aon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tríú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páirtí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, </w:t>
      </w:r>
      <w:proofErr w:type="spellStart"/>
      <w:r w:rsidR="003D2C74" w:rsidRPr="002E11C8">
        <w:rPr>
          <w:b/>
          <w:sz w:val="20"/>
          <w:szCs w:val="20"/>
          <w:lang w:val="en-IE"/>
        </w:rPr>
        <w:t>atá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bainteach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le </w:t>
      </w:r>
      <w:proofErr w:type="spellStart"/>
      <w:r w:rsidR="003D2C74" w:rsidRPr="002E11C8">
        <w:rPr>
          <w:b/>
          <w:sz w:val="20"/>
          <w:szCs w:val="20"/>
          <w:lang w:val="en-IE"/>
        </w:rPr>
        <w:t>d’iarratas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, a </w:t>
      </w:r>
      <w:proofErr w:type="spellStart"/>
      <w:r w:rsidR="003D2C74" w:rsidRPr="002E11C8">
        <w:rPr>
          <w:b/>
          <w:sz w:val="20"/>
          <w:szCs w:val="20"/>
          <w:lang w:val="en-IE"/>
        </w:rPr>
        <w:t>chur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ar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fáil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nár</w:t>
      </w:r>
      <w:proofErr w:type="spellEnd"/>
      <w:r w:rsidR="003D2C74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D2C74" w:rsidRPr="002E11C8">
        <w:rPr>
          <w:b/>
          <w:sz w:val="20"/>
          <w:szCs w:val="20"/>
          <w:lang w:val="en-IE"/>
        </w:rPr>
        <w:t>hiarradh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nó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nach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bhfuair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tú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cead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382BD5" w:rsidRPr="002E11C8">
        <w:rPr>
          <w:b/>
          <w:sz w:val="20"/>
          <w:szCs w:val="20"/>
          <w:lang w:val="en-IE"/>
        </w:rPr>
        <w:t>úsáid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. </w:t>
      </w:r>
      <w:proofErr w:type="spellStart"/>
      <w:r w:rsidR="00382BD5" w:rsidRPr="002E11C8">
        <w:rPr>
          <w:b/>
          <w:sz w:val="20"/>
          <w:szCs w:val="20"/>
          <w:lang w:val="en-IE"/>
        </w:rPr>
        <w:t>D’fhéadfadh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r w:rsidR="00490889" w:rsidRPr="002E11C8">
        <w:rPr>
          <w:b/>
          <w:sz w:val="20"/>
          <w:szCs w:val="20"/>
          <w:lang w:val="en-IE"/>
        </w:rPr>
        <w:t>go n-</w:t>
      </w:r>
      <w:proofErr w:type="spellStart"/>
      <w:r w:rsidR="00490889" w:rsidRPr="002E11C8">
        <w:rPr>
          <w:b/>
          <w:sz w:val="20"/>
          <w:szCs w:val="20"/>
          <w:lang w:val="en-IE"/>
        </w:rPr>
        <w:t>úsáidfí</w:t>
      </w:r>
      <w:proofErr w:type="spellEnd"/>
      <w:r w:rsidR="0049088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na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sonraí</w:t>
      </w:r>
      <w:proofErr w:type="spellEnd"/>
      <w:r w:rsidR="00490889" w:rsidRPr="002E11C8">
        <w:rPr>
          <w:b/>
          <w:sz w:val="20"/>
          <w:szCs w:val="20"/>
          <w:lang w:val="en-IE"/>
        </w:rPr>
        <w:t xml:space="preserve"> </w:t>
      </w:r>
      <w:r w:rsidR="00382BD5" w:rsidRPr="002E11C8">
        <w:rPr>
          <w:b/>
          <w:sz w:val="20"/>
          <w:szCs w:val="20"/>
          <w:lang w:val="en-IE"/>
        </w:rPr>
        <w:t xml:space="preserve">mar </w:t>
      </w:r>
      <w:proofErr w:type="spellStart"/>
      <w:r w:rsidR="00382BD5" w:rsidRPr="002E11C8">
        <w:rPr>
          <w:b/>
          <w:sz w:val="20"/>
          <w:szCs w:val="20"/>
          <w:lang w:val="en-IE"/>
        </w:rPr>
        <w:t>ábhar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staitistiúil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. </w:t>
      </w:r>
      <w:proofErr w:type="spellStart"/>
      <w:r w:rsidR="00382BD5" w:rsidRPr="002E11C8">
        <w:rPr>
          <w:b/>
          <w:sz w:val="20"/>
          <w:szCs w:val="20"/>
          <w:lang w:val="en-IE"/>
        </w:rPr>
        <w:t>D’fhéadfadh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na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382BD5" w:rsidRPr="002E11C8">
        <w:rPr>
          <w:b/>
          <w:sz w:val="20"/>
          <w:szCs w:val="20"/>
          <w:lang w:val="en-IE"/>
        </w:rPr>
        <w:t>sonraí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382BD5" w:rsidRPr="002E11C8">
        <w:rPr>
          <w:b/>
          <w:sz w:val="20"/>
          <w:szCs w:val="20"/>
          <w:lang w:val="en-IE"/>
        </w:rPr>
        <w:t>bhaileofar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382BD5" w:rsidRPr="002E11C8">
        <w:rPr>
          <w:b/>
          <w:sz w:val="20"/>
          <w:szCs w:val="20"/>
          <w:lang w:val="en-IE"/>
        </w:rPr>
        <w:t>stóráil</w:t>
      </w:r>
      <w:proofErr w:type="spellEnd"/>
      <w:r w:rsidR="00382BD5" w:rsidRPr="002E11C8">
        <w:rPr>
          <w:b/>
          <w:sz w:val="20"/>
          <w:szCs w:val="20"/>
          <w:lang w:val="en-IE"/>
        </w:rPr>
        <w:t xml:space="preserve">, a </w:t>
      </w:r>
      <w:proofErr w:type="spellStart"/>
      <w:r w:rsidR="00382BD5" w:rsidRPr="002E11C8">
        <w:rPr>
          <w:b/>
          <w:sz w:val="20"/>
          <w:szCs w:val="20"/>
          <w:lang w:val="en-IE"/>
        </w:rPr>
        <w:t>phróiseáil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agus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FC62F5" w:rsidRPr="002E11C8">
        <w:rPr>
          <w:b/>
          <w:sz w:val="20"/>
          <w:szCs w:val="20"/>
          <w:lang w:val="en-IE"/>
        </w:rPr>
        <w:t>sheoladh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faoi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rún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490889" w:rsidRPr="002E11C8">
        <w:rPr>
          <w:b/>
          <w:sz w:val="20"/>
          <w:szCs w:val="20"/>
          <w:lang w:val="en-IE"/>
        </w:rPr>
        <w:t>chuig</w:t>
      </w:r>
      <w:proofErr w:type="spellEnd"/>
      <w:r w:rsidR="0049088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490889" w:rsidRPr="002E11C8">
        <w:rPr>
          <w:b/>
          <w:sz w:val="20"/>
          <w:szCs w:val="20"/>
          <w:lang w:val="en-IE"/>
        </w:rPr>
        <w:t>tríú</w:t>
      </w:r>
      <w:proofErr w:type="spellEnd"/>
      <w:r w:rsidR="0049088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páirtithe</w:t>
      </w:r>
      <w:proofErr w:type="spellEnd"/>
      <w:r w:rsidR="0049088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490889" w:rsidRPr="002E11C8">
        <w:rPr>
          <w:b/>
          <w:sz w:val="20"/>
          <w:szCs w:val="20"/>
          <w:lang w:val="en-IE"/>
        </w:rPr>
        <w:t>nó</w:t>
      </w:r>
      <w:proofErr w:type="spellEnd"/>
      <w:r w:rsidR="00490889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490889" w:rsidRPr="002E11C8">
        <w:rPr>
          <w:b/>
          <w:sz w:val="20"/>
          <w:szCs w:val="20"/>
          <w:lang w:val="en-IE"/>
        </w:rPr>
        <w:t>chomhroinnt</w:t>
      </w:r>
      <w:proofErr w:type="spellEnd"/>
      <w:r w:rsidR="0049088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490889" w:rsidRPr="002E11C8">
        <w:rPr>
          <w:b/>
          <w:sz w:val="20"/>
          <w:szCs w:val="20"/>
          <w:lang w:val="en-IE"/>
        </w:rPr>
        <w:t>leo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, </w:t>
      </w:r>
      <w:r w:rsidR="009E2050" w:rsidRPr="002E11C8">
        <w:rPr>
          <w:b/>
          <w:sz w:val="20"/>
          <w:szCs w:val="20"/>
          <w:lang w:val="en-IE"/>
        </w:rPr>
        <w:t xml:space="preserve">le </w:t>
      </w:r>
      <w:proofErr w:type="spellStart"/>
      <w:r w:rsidR="00FC62F5" w:rsidRPr="002E11C8">
        <w:rPr>
          <w:b/>
          <w:sz w:val="20"/>
          <w:szCs w:val="20"/>
          <w:lang w:val="en-IE"/>
        </w:rPr>
        <w:t>daoine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aonair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nó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r w:rsidR="009E2050" w:rsidRPr="002E11C8">
        <w:rPr>
          <w:b/>
          <w:sz w:val="20"/>
          <w:szCs w:val="20"/>
          <w:lang w:val="en-IE"/>
        </w:rPr>
        <w:t xml:space="preserve">le </w:t>
      </w:r>
      <w:proofErr w:type="spellStart"/>
      <w:r w:rsidR="009E2050" w:rsidRPr="002E11C8">
        <w:rPr>
          <w:b/>
          <w:sz w:val="20"/>
          <w:szCs w:val="20"/>
          <w:lang w:val="en-IE"/>
        </w:rPr>
        <w:t>h</w:t>
      </w:r>
      <w:r w:rsidR="00FC62F5" w:rsidRPr="002E11C8">
        <w:rPr>
          <w:b/>
          <w:sz w:val="20"/>
          <w:szCs w:val="20"/>
          <w:lang w:val="en-IE"/>
        </w:rPr>
        <w:t>eagraíochtaí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, </w:t>
      </w:r>
      <w:proofErr w:type="spellStart"/>
      <w:r w:rsidR="00FC62F5" w:rsidRPr="002E11C8">
        <w:rPr>
          <w:b/>
          <w:sz w:val="20"/>
          <w:szCs w:val="20"/>
          <w:lang w:val="en-IE"/>
        </w:rPr>
        <w:t>atá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ag </w:t>
      </w:r>
      <w:proofErr w:type="spellStart"/>
      <w:r w:rsidR="00FC62F5" w:rsidRPr="002E11C8">
        <w:rPr>
          <w:b/>
          <w:sz w:val="20"/>
          <w:szCs w:val="20"/>
          <w:lang w:val="en-IE"/>
        </w:rPr>
        <w:t>cúnamh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linn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iarratais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FC62F5" w:rsidRPr="002E11C8">
        <w:rPr>
          <w:b/>
          <w:sz w:val="20"/>
          <w:szCs w:val="20"/>
          <w:lang w:val="en-IE"/>
        </w:rPr>
        <w:t>mheas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nó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monatóireacht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FC62F5" w:rsidRPr="002E11C8">
        <w:rPr>
          <w:b/>
          <w:sz w:val="20"/>
          <w:szCs w:val="20"/>
          <w:lang w:val="en-IE"/>
        </w:rPr>
        <w:t>dhéanamh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ar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mhaoiniú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. </w:t>
      </w:r>
      <w:proofErr w:type="spellStart"/>
      <w:r w:rsidR="00FC62F5" w:rsidRPr="002E11C8">
        <w:rPr>
          <w:b/>
          <w:sz w:val="20"/>
          <w:szCs w:val="20"/>
          <w:lang w:val="en-IE"/>
        </w:rPr>
        <w:t>Tá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sé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C62F5" w:rsidRPr="002E11C8">
        <w:rPr>
          <w:b/>
          <w:sz w:val="20"/>
          <w:szCs w:val="20"/>
          <w:lang w:val="en-IE"/>
        </w:rPr>
        <w:t>riachtanach</w:t>
      </w:r>
      <w:proofErr w:type="spellEnd"/>
      <w:r w:rsidR="00FC62F5" w:rsidRPr="002E11C8">
        <w:rPr>
          <w:b/>
          <w:sz w:val="20"/>
          <w:szCs w:val="20"/>
          <w:lang w:val="en-IE"/>
        </w:rPr>
        <w:t xml:space="preserve"> go </w:t>
      </w:r>
      <w:proofErr w:type="spellStart"/>
      <w:r w:rsidR="009B54D9" w:rsidRPr="002E11C8">
        <w:rPr>
          <w:b/>
          <w:sz w:val="20"/>
          <w:szCs w:val="20"/>
          <w:lang w:val="en-IE"/>
        </w:rPr>
        <w:t>nglacann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9B54D9" w:rsidRPr="002E11C8">
        <w:rPr>
          <w:b/>
          <w:sz w:val="20"/>
          <w:szCs w:val="20"/>
          <w:lang w:val="en-IE"/>
        </w:rPr>
        <w:t>leithéid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de </w:t>
      </w:r>
      <w:proofErr w:type="spellStart"/>
      <w:r w:rsidR="009B54D9" w:rsidRPr="002E11C8">
        <w:rPr>
          <w:b/>
          <w:sz w:val="20"/>
          <w:szCs w:val="20"/>
          <w:lang w:val="en-IE"/>
        </w:rPr>
        <w:t>thríú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páirtí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le </w:t>
      </w:r>
      <w:proofErr w:type="spellStart"/>
      <w:r w:rsidR="009B54D9" w:rsidRPr="002E11C8">
        <w:rPr>
          <w:b/>
          <w:sz w:val="20"/>
          <w:szCs w:val="20"/>
          <w:lang w:val="en-IE"/>
        </w:rPr>
        <w:t>comhaontú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próiseála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sonraí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linn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atá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ag </w:t>
      </w:r>
      <w:proofErr w:type="spellStart"/>
      <w:r w:rsidR="009B54D9" w:rsidRPr="002E11C8">
        <w:rPr>
          <w:b/>
          <w:sz w:val="20"/>
          <w:szCs w:val="20"/>
          <w:lang w:val="en-IE"/>
        </w:rPr>
        <w:t>teacht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lenár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ndualgais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E2050" w:rsidRPr="002E11C8">
        <w:rPr>
          <w:b/>
          <w:sz w:val="20"/>
          <w:szCs w:val="20"/>
          <w:lang w:val="en-IE"/>
        </w:rPr>
        <w:t>atá</w:t>
      </w:r>
      <w:proofErr w:type="spellEnd"/>
      <w:r w:rsidR="009E2050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faoin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Rialachán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Ginearálta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maidir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le </w:t>
      </w:r>
      <w:proofErr w:type="spellStart"/>
      <w:r w:rsidR="009B54D9" w:rsidRPr="002E11C8">
        <w:rPr>
          <w:b/>
          <w:sz w:val="20"/>
          <w:szCs w:val="20"/>
          <w:lang w:val="en-IE"/>
        </w:rPr>
        <w:t>Cosaint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9B54D9" w:rsidRPr="002E11C8">
        <w:rPr>
          <w:b/>
          <w:sz w:val="20"/>
          <w:szCs w:val="20"/>
          <w:lang w:val="en-IE"/>
        </w:rPr>
        <w:t>Sonraí</w:t>
      </w:r>
      <w:proofErr w:type="spellEnd"/>
      <w:r w:rsidR="009B54D9" w:rsidRPr="002E11C8">
        <w:rPr>
          <w:b/>
          <w:sz w:val="20"/>
          <w:szCs w:val="20"/>
          <w:lang w:val="en-IE"/>
        </w:rPr>
        <w:t xml:space="preserve"> (RGCS) </w:t>
      </w:r>
      <w:proofErr w:type="spellStart"/>
      <w:r w:rsidR="0058503E" w:rsidRPr="002E11C8">
        <w:rPr>
          <w:b/>
          <w:sz w:val="20"/>
          <w:szCs w:val="20"/>
          <w:lang w:val="en-IE"/>
        </w:rPr>
        <w:t>nua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de </w:t>
      </w:r>
      <w:proofErr w:type="spellStart"/>
      <w:r w:rsidR="0058503E" w:rsidRPr="002E11C8">
        <w:rPr>
          <w:b/>
          <w:sz w:val="20"/>
          <w:szCs w:val="20"/>
          <w:lang w:val="en-IE"/>
        </w:rPr>
        <w:t>chuid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AE. </w:t>
      </w:r>
      <w:proofErr w:type="spellStart"/>
      <w:r w:rsidR="0058503E" w:rsidRPr="002E11C8">
        <w:rPr>
          <w:b/>
          <w:sz w:val="20"/>
          <w:szCs w:val="20"/>
          <w:lang w:val="en-IE"/>
        </w:rPr>
        <w:t>Faoin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chomhaontú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phróiseála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seo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tá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sé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riachtanach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do </w:t>
      </w:r>
      <w:proofErr w:type="spellStart"/>
      <w:r w:rsidR="0058503E" w:rsidRPr="002E11C8">
        <w:rPr>
          <w:b/>
          <w:sz w:val="20"/>
          <w:szCs w:val="20"/>
          <w:lang w:val="en-IE"/>
        </w:rPr>
        <w:t>leithéid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de </w:t>
      </w:r>
      <w:proofErr w:type="spellStart"/>
      <w:r w:rsidR="0058503E" w:rsidRPr="002E11C8">
        <w:rPr>
          <w:b/>
          <w:sz w:val="20"/>
          <w:szCs w:val="20"/>
          <w:lang w:val="en-IE"/>
        </w:rPr>
        <w:t>thríú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páirtí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go </w:t>
      </w:r>
      <w:proofErr w:type="spellStart"/>
      <w:r w:rsidR="0058503E" w:rsidRPr="002E11C8">
        <w:rPr>
          <w:b/>
          <w:sz w:val="20"/>
          <w:szCs w:val="20"/>
          <w:lang w:val="en-IE"/>
        </w:rPr>
        <w:t>mbeidh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córais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shlándála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shonraí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58503E" w:rsidRPr="002E11C8">
        <w:rPr>
          <w:b/>
          <w:sz w:val="20"/>
          <w:szCs w:val="20"/>
          <w:lang w:val="en-IE"/>
        </w:rPr>
        <w:t>chuí</w:t>
      </w:r>
      <w:proofErr w:type="spellEnd"/>
      <w:r w:rsidR="0058503E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i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bhfeidhm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acu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agus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go n-</w:t>
      </w:r>
      <w:proofErr w:type="spellStart"/>
      <w:r w:rsidR="00F04A02" w:rsidRPr="002E11C8">
        <w:rPr>
          <w:b/>
          <w:sz w:val="20"/>
          <w:szCs w:val="20"/>
          <w:lang w:val="en-IE"/>
        </w:rPr>
        <w:t>úsáidfear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do </w:t>
      </w:r>
      <w:proofErr w:type="spellStart"/>
      <w:r w:rsidR="00F04A02" w:rsidRPr="002E11C8">
        <w:rPr>
          <w:b/>
          <w:sz w:val="20"/>
          <w:szCs w:val="20"/>
          <w:lang w:val="en-IE"/>
        </w:rPr>
        <w:t>shonraí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pearsanta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ar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ár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n-</w:t>
      </w:r>
      <w:proofErr w:type="spellStart"/>
      <w:r w:rsidR="00F04A02" w:rsidRPr="002E11C8">
        <w:rPr>
          <w:b/>
          <w:sz w:val="20"/>
          <w:szCs w:val="20"/>
          <w:lang w:val="en-IE"/>
        </w:rPr>
        <w:t>orduithe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amháin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agus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de </w:t>
      </w:r>
      <w:proofErr w:type="spellStart"/>
      <w:r w:rsidR="00F04A02" w:rsidRPr="002E11C8">
        <w:rPr>
          <w:b/>
          <w:sz w:val="20"/>
          <w:szCs w:val="20"/>
          <w:lang w:val="en-IE"/>
        </w:rPr>
        <w:t>réir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an </w:t>
      </w:r>
      <w:proofErr w:type="spellStart"/>
      <w:r w:rsidR="00F04A02" w:rsidRPr="002E11C8">
        <w:rPr>
          <w:b/>
          <w:sz w:val="20"/>
          <w:szCs w:val="20"/>
          <w:lang w:val="en-IE"/>
        </w:rPr>
        <w:t>d</w:t>
      </w:r>
      <w:r w:rsidR="009E2050" w:rsidRPr="002E11C8">
        <w:rPr>
          <w:b/>
          <w:sz w:val="20"/>
          <w:szCs w:val="20"/>
          <w:lang w:val="en-IE"/>
        </w:rPr>
        <w:t>h</w:t>
      </w:r>
      <w:r w:rsidR="00F04A02" w:rsidRPr="002E11C8">
        <w:rPr>
          <w:b/>
          <w:sz w:val="20"/>
          <w:szCs w:val="20"/>
          <w:lang w:val="en-IE"/>
        </w:rPr>
        <w:t>lí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um </w:t>
      </w:r>
      <w:proofErr w:type="spellStart"/>
      <w:r w:rsidR="00F04A02" w:rsidRPr="002E11C8">
        <w:rPr>
          <w:b/>
          <w:sz w:val="20"/>
          <w:szCs w:val="20"/>
          <w:lang w:val="en-IE"/>
        </w:rPr>
        <w:t>chosaint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F04A02" w:rsidRPr="002E11C8">
        <w:rPr>
          <w:b/>
          <w:sz w:val="20"/>
          <w:szCs w:val="20"/>
          <w:lang w:val="en-IE"/>
        </w:rPr>
        <w:t>sonraí</w:t>
      </w:r>
      <w:proofErr w:type="spellEnd"/>
      <w:r w:rsidR="00F04A02" w:rsidRPr="002E11C8">
        <w:rPr>
          <w:b/>
          <w:sz w:val="20"/>
          <w:szCs w:val="20"/>
          <w:lang w:val="en-IE"/>
        </w:rPr>
        <w:t xml:space="preserve">. </w:t>
      </w:r>
    </w:p>
    <w:p w14:paraId="664B9B33" w14:textId="77777777" w:rsidR="002E11C8" w:rsidRPr="002E11C8" w:rsidRDefault="002E11C8" w:rsidP="002E11C8">
      <w:pPr>
        <w:spacing w:after="0" w:line="246" w:lineRule="auto"/>
        <w:ind w:left="142"/>
        <w:rPr>
          <w:sz w:val="20"/>
          <w:szCs w:val="20"/>
          <w:lang w:val="en-IE"/>
        </w:rPr>
      </w:pPr>
    </w:p>
    <w:p w14:paraId="3C6F36EF" w14:textId="01570A78" w:rsidR="00092D26" w:rsidRPr="002E11C8" w:rsidRDefault="00092D26" w:rsidP="002E11C8">
      <w:pPr>
        <w:spacing w:after="0" w:line="246" w:lineRule="auto"/>
        <w:ind w:left="142"/>
        <w:rPr>
          <w:sz w:val="20"/>
          <w:szCs w:val="20"/>
          <w:lang w:val="en-IE"/>
        </w:rPr>
      </w:pPr>
      <w:proofErr w:type="spellStart"/>
      <w:r w:rsidRPr="002E11C8">
        <w:rPr>
          <w:b/>
          <w:sz w:val="20"/>
          <w:szCs w:val="20"/>
          <w:lang w:val="en-IE"/>
        </w:rPr>
        <w:t>Caithfear</w:t>
      </w:r>
      <w:proofErr w:type="spellEnd"/>
      <w:r w:rsidRPr="002E11C8">
        <w:rPr>
          <w:b/>
          <w:sz w:val="20"/>
          <w:szCs w:val="20"/>
          <w:lang w:val="en-IE"/>
        </w:rPr>
        <w:t xml:space="preserve"> le </w:t>
      </w:r>
      <w:proofErr w:type="spellStart"/>
      <w:r w:rsidRPr="002E11C8">
        <w:rPr>
          <w:b/>
          <w:sz w:val="20"/>
          <w:szCs w:val="20"/>
          <w:lang w:val="en-IE"/>
        </w:rPr>
        <w:t>sonraí</w:t>
      </w:r>
      <w:proofErr w:type="spellEnd"/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Pr="002E11C8">
        <w:rPr>
          <w:b/>
          <w:sz w:val="20"/>
          <w:szCs w:val="20"/>
          <w:lang w:val="en-IE"/>
        </w:rPr>
        <w:t>pearsanta</w:t>
      </w:r>
      <w:proofErr w:type="spellEnd"/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Pr="002E11C8">
        <w:rPr>
          <w:b/>
          <w:sz w:val="20"/>
          <w:szCs w:val="20"/>
          <w:lang w:val="en-IE"/>
        </w:rPr>
        <w:t>uilig</w:t>
      </w:r>
      <w:proofErr w:type="spellEnd"/>
      <w:r w:rsidRPr="002E11C8">
        <w:rPr>
          <w:b/>
          <w:sz w:val="20"/>
          <w:szCs w:val="20"/>
          <w:lang w:val="en-IE"/>
        </w:rPr>
        <w:t xml:space="preserve"> de </w:t>
      </w:r>
      <w:proofErr w:type="spellStart"/>
      <w:r w:rsidRPr="002E11C8">
        <w:rPr>
          <w:b/>
          <w:sz w:val="20"/>
          <w:szCs w:val="20"/>
          <w:lang w:val="en-IE"/>
        </w:rPr>
        <w:t>réir</w:t>
      </w:r>
      <w:proofErr w:type="spellEnd"/>
      <w:r w:rsidRPr="002E11C8">
        <w:rPr>
          <w:b/>
          <w:sz w:val="20"/>
          <w:szCs w:val="20"/>
          <w:lang w:val="en-IE"/>
        </w:rPr>
        <w:t xml:space="preserve"> an RGCS </w:t>
      </w:r>
      <w:proofErr w:type="spellStart"/>
      <w:r w:rsidRPr="002E11C8">
        <w:rPr>
          <w:b/>
          <w:sz w:val="20"/>
          <w:szCs w:val="20"/>
          <w:lang w:val="en-IE"/>
        </w:rPr>
        <w:t>agus</w:t>
      </w:r>
      <w:proofErr w:type="spellEnd"/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Pr="002E11C8">
        <w:rPr>
          <w:b/>
          <w:sz w:val="20"/>
          <w:szCs w:val="20"/>
          <w:lang w:val="en-IE"/>
        </w:rPr>
        <w:t>dlíthe</w:t>
      </w:r>
      <w:proofErr w:type="spellEnd"/>
      <w:r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291951" w:rsidRPr="002E11C8">
        <w:rPr>
          <w:b/>
          <w:sz w:val="20"/>
          <w:szCs w:val="20"/>
          <w:lang w:val="en-IE"/>
        </w:rPr>
        <w:t>cosanta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291951" w:rsidRPr="002E11C8">
        <w:rPr>
          <w:b/>
          <w:sz w:val="20"/>
          <w:szCs w:val="20"/>
          <w:lang w:val="en-IE"/>
        </w:rPr>
        <w:t>sonraí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r w:rsidRPr="002E11C8">
        <w:rPr>
          <w:b/>
          <w:sz w:val="20"/>
          <w:szCs w:val="20"/>
          <w:lang w:val="en-IE"/>
        </w:rPr>
        <w:t xml:space="preserve">a </w:t>
      </w:r>
      <w:proofErr w:type="spellStart"/>
      <w:r w:rsidRPr="002E11C8">
        <w:rPr>
          <w:b/>
          <w:sz w:val="20"/>
          <w:szCs w:val="20"/>
          <w:lang w:val="en-IE"/>
        </w:rPr>
        <w:t>bhaineann</w:t>
      </w:r>
      <w:proofErr w:type="spellEnd"/>
      <w:r w:rsidRPr="002E11C8">
        <w:rPr>
          <w:b/>
          <w:sz w:val="20"/>
          <w:szCs w:val="20"/>
          <w:lang w:val="en-IE"/>
        </w:rPr>
        <w:t xml:space="preserve"> leis</w:t>
      </w:r>
      <w:r w:rsidR="00291951" w:rsidRPr="002E11C8">
        <w:rPr>
          <w:b/>
          <w:sz w:val="20"/>
          <w:szCs w:val="20"/>
          <w:lang w:val="en-IE"/>
        </w:rPr>
        <w:t xml:space="preserve">. </w:t>
      </w:r>
      <w:proofErr w:type="spellStart"/>
      <w:r w:rsidR="00291951" w:rsidRPr="002E11C8">
        <w:rPr>
          <w:b/>
          <w:sz w:val="20"/>
          <w:szCs w:val="20"/>
          <w:lang w:val="en-IE"/>
        </w:rPr>
        <w:t>Tá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291951" w:rsidRPr="002E11C8">
        <w:rPr>
          <w:b/>
          <w:sz w:val="20"/>
          <w:szCs w:val="20"/>
          <w:lang w:val="en-IE"/>
        </w:rPr>
        <w:t>cearta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291951" w:rsidRPr="002E11C8">
        <w:rPr>
          <w:b/>
          <w:sz w:val="20"/>
          <w:szCs w:val="20"/>
          <w:lang w:val="en-IE"/>
        </w:rPr>
        <w:t>agat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291951" w:rsidRPr="002E11C8">
        <w:rPr>
          <w:b/>
          <w:sz w:val="20"/>
          <w:szCs w:val="20"/>
          <w:lang w:val="en-IE"/>
        </w:rPr>
        <w:t>faoin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RGCS </w:t>
      </w:r>
      <w:proofErr w:type="spellStart"/>
      <w:r w:rsidR="00291951" w:rsidRPr="002E11C8">
        <w:rPr>
          <w:b/>
          <w:sz w:val="20"/>
          <w:szCs w:val="20"/>
          <w:lang w:val="en-IE"/>
        </w:rPr>
        <w:t>agus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gramStart"/>
      <w:r w:rsidR="00291951" w:rsidRPr="002E11C8">
        <w:rPr>
          <w:b/>
          <w:sz w:val="20"/>
          <w:szCs w:val="20"/>
          <w:lang w:val="en-IE"/>
        </w:rPr>
        <w:t>an</w:t>
      </w:r>
      <w:proofErr w:type="gram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291951" w:rsidRPr="002E11C8">
        <w:rPr>
          <w:b/>
          <w:sz w:val="20"/>
          <w:szCs w:val="20"/>
          <w:lang w:val="en-IE"/>
        </w:rPr>
        <w:t>ceart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r w:rsidR="00AE15BF" w:rsidRPr="002E11C8">
        <w:rPr>
          <w:b/>
          <w:sz w:val="20"/>
          <w:szCs w:val="20"/>
          <w:lang w:val="en-IE"/>
        </w:rPr>
        <w:t xml:space="preserve">san </w:t>
      </w:r>
      <w:proofErr w:type="spellStart"/>
      <w:r w:rsidR="00AE15BF" w:rsidRPr="002E11C8">
        <w:rPr>
          <w:b/>
          <w:sz w:val="20"/>
          <w:szCs w:val="20"/>
          <w:lang w:val="en-IE"/>
        </w:rPr>
        <w:t>áireamh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</w:t>
      </w:r>
      <w:r w:rsidR="00291951" w:rsidRPr="002E11C8">
        <w:rPr>
          <w:b/>
          <w:sz w:val="20"/>
          <w:szCs w:val="20"/>
          <w:lang w:val="en-IE"/>
        </w:rPr>
        <w:t xml:space="preserve">le </w:t>
      </w:r>
      <w:proofErr w:type="spellStart"/>
      <w:r w:rsidR="00291951" w:rsidRPr="002E11C8">
        <w:rPr>
          <w:b/>
          <w:sz w:val="20"/>
          <w:szCs w:val="20"/>
          <w:lang w:val="en-IE"/>
        </w:rPr>
        <w:t>cóip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291951" w:rsidRPr="002E11C8">
        <w:rPr>
          <w:b/>
          <w:sz w:val="20"/>
          <w:szCs w:val="20"/>
          <w:lang w:val="en-IE"/>
        </w:rPr>
        <w:t>d’eola</w:t>
      </w:r>
      <w:r w:rsidR="00177FC5" w:rsidRPr="002E11C8">
        <w:rPr>
          <w:b/>
          <w:sz w:val="20"/>
          <w:szCs w:val="20"/>
          <w:lang w:val="en-IE"/>
        </w:rPr>
        <w:t>i</w:t>
      </w:r>
      <w:r w:rsidR="00291951" w:rsidRPr="002E11C8">
        <w:rPr>
          <w:b/>
          <w:sz w:val="20"/>
          <w:szCs w:val="20"/>
          <w:lang w:val="en-IE"/>
        </w:rPr>
        <w:t>s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177FC5" w:rsidRPr="002E11C8">
        <w:rPr>
          <w:b/>
          <w:sz w:val="20"/>
          <w:szCs w:val="20"/>
          <w:lang w:val="en-IE"/>
        </w:rPr>
        <w:t>sonraí</w:t>
      </w:r>
      <w:proofErr w:type="spellEnd"/>
      <w:r w:rsidR="00177FC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291951" w:rsidRPr="002E11C8">
        <w:rPr>
          <w:b/>
          <w:sz w:val="20"/>
          <w:szCs w:val="20"/>
          <w:lang w:val="en-IE"/>
        </w:rPr>
        <w:t>pearsanta</w:t>
      </w:r>
      <w:proofErr w:type="spellEnd"/>
      <w:r w:rsidR="00291951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E15BF" w:rsidRPr="002E11C8">
        <w:rPr>
          <w:b/>
          <w:sz w:val="20"/>
          <w:szCs w:val="20"/>
          <w:lang w:val="en-IE"/>
        </w:rPr>
        <w:t>atá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ag </w:t>
      </w:r>
      <w:proofErr w:type="spellStart"/>
      <w:r w:rsidR="00AE15BF" w:rsidRPr="002E11C8">
        <w:rPr>
          <w:b/>
          <w:sz w:val="20"/>
          <w:szCs w:val="20"/>
          <w:lang w:val="en-IE"/>
        </w:rPr>
        <w:t>Éirebheochana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</w:t>
      </w:r>
      <w:r w:rsidR="00177FC5" w:rsidRPr="002E11C8">
        <w:rPr>
          <w:b/>
          <w:sz w:val="20"/>
          <w:szCs w:val="20"/>
          <w:lang w:val="en-IE"/>
        </w:rPr>
        <w:t xml:space="preserve">a </w:t>
      </w:r>
      <w:proofErr w:type="spellStart"/>
      <w:r w:rsidR="00177FC5" w:rsidRPr="002E11C8">
        <w:rPr>
          <w:b/>
          <w:sz w:val="20"/>
          <w:szCs w:val="20"/>
          <w:lang w:val="en-IE"/>
        </w:rPr>
        <w:t>iarraidh</w:t>
      </w:r>
      <w:proofErr w:type="spellEnd"/>
      <w:r w:rsidR="00177FC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E15BF" w:rsidRPr="002E11C8">
        <w:rPr>
          <w:b/>
          <w:sz w:val="20"/>
          <w:szCs w:val="20"/>
          <w:lang w:val="en-IE"/>
        </w:rPr>
        <w:t>agus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an </w:t>
      </w:r>
      <w:proofErr w:type="spellStart"/>
      <w:r w:rsidR="00AE15BF" w:rsidRPr="002E11C8">
        <w:rPr>
          <w:b/>
          <w:sz w:val="20"/>
          <w:szCs w:val="20"/>
          <w:lang w:val="en-IE"/>
        </w:rPr>
        <w:t>ceart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E15BF" w:rsidRPr="002E11C8">
        <w:rPr>
          <w:b/>
          <w:sz w:val="20"/>
          <w:szCs w:val="20"/>
          <w:lang w:val="en-IE"/>
        </w:rPr>
        <w:t>tabhairt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E15BF" w:rsidRPr="002E11C8">
        <w:rPr>
          <w:b/>
          <w:sz w:val="20"/>
          <w:szCs w:val="20"/>
          <w:lang w:val="en-IE"/>
        </w:rPr>
        <w:t>ar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</w:t>
      </w:r>
      <w:r w:rsidR="002E11C8" w:rsidRPr="002E11C8">
        <w:rPr>
          <w:b/>
          <w:sz w:val="20"/>
          <w:szCs w:val="20"/>
          <w:lang w:val="en-IE"/>
        </w:rPr>
        <w:t>Animation Ireland</w:t>
      </w:r>
      <w:r w:rsidR="00AE15BF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E15BF" w:rsidRPr="002E11C8">
        <w:rPr>
          <w:b/>
          <w:sz w:val="20"/>
          <w:szCs w:val="20"/>
          <w:lang w:val="en-IE"/>
        </w:rPr>
        <w:t>aon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E15BF" w:rsidRPr="002E11C8">
        <w:rPr>
          <w:b/>
          <w:sz w:val="20"/>
          <w:szCs w:val="20"/>
          <w:lang w:val="en-IE"/>
        </w:rPr>
        <w:t>earráidí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177FC5" w:rsidRPr="002E11C8">
        <w:rPr>
          <w:b/>
          <w:sz w:val="20"/>
          <w:szCs w:val="20"/>
          <w:lang w:val="en-IE"/>
        </w:rPr>
        <w:t>atá</w:t>
      </w:r>
      <w:proofErr w:type="spellEnd"/>
      <w:r w:rsidR="00177FC5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792991" w:rsidRPr="002E11C8">
        <w:rPr>
          <w:b/>
          <w:sz w:val="20"/>
          <w:szCs w:val="20"/>
          <w:lang w:val="en-IE"/>
        </w:rPr>
        <w:t>i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do </w:t>
      </w:r>
      <w:proofErr w:type="spellStart"/>
      <w:r w:rsidR="00792991" w:rsidRPr="002E11C8">
        <w:rPr>
          <w:b/>
          <w:sz w:val="20"/>
          <w:szCs w:val="20"/>
          <w:lang w:val="en-IE"/>
        </w:rPr>
        <w:t>s</w:t>
      </w:r>
      <w:r w:rsidR="00AE15BF" w:rsidRPr="002E11C8">
        <w:rPr>
          <w:b/>
          <w:sz w:val="20"/>
          <w:szCs w:val="20"/>
          <w:lang w:val="en-IE"/>
        </w:rPr>
        <w:t>honraí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</w:t>
      </w:r>
      <w:proofErr w:type="spellStart"/>
      <w:r w:rsidR="00AE15BF" w:rsidRPr="002E11C8">
        <w:rPr>
          <w:b/>
          <w:sz w:val="20"/>
          <w:szCs w:val="20"/>
          <w:lang w:val="en-IE"/>
        </w:rPr>
        <w:t>pearsanta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 a </w:t>
      </w:r>
      <w:proofErr w:type="spellStart"/>
      <w:r w:rsidR="00AE15BF" w:rsidRPr="002E11C8">
        <w:rPr>
          <w:b/>
          <w:sz w:val="20"/>
          <w:szCs w:val="20"/>
          <w:lang w:val="en-IE"/>
        </w:rPr>
        <w:t>cheartú</w:t>
      </w:r>
      <w:proofErr w:type="spellEnd"/>
      <w:r w:rsidR="00AE15BF" w:rsidRPr="002E11C8">
        <w:rPr>
          <w:b/>
          <w:sz w:val="20"/>
          <w:szCs w:val="20"/>
          <w:lang w:val="en-IE"/>
        </w:rPr>
        <w:t xml:space="preserve">. </w:t>
      </w:r>
    </w:p>
    <w:p w14:paraId="3B0B35B2" w14:textId="77777777" w:rsidR="00986194" w:rsidRPr="002E11C8" w:rsidRDefault="00986194">
      <w:pPr>
        <w:spacing w:after="0" w:line="246" w:lineRule="auto"/>
        <w:ind w:left="142"/>
        <w:rPr>
          <w:sz w:val="20"/>
          <w:szCs w:val="20"/>
          <w:lang w:val="en-IE"/>
        </w:rPr>
      </w:pPr>
    </w:p>
    <w:p w14:paraId="046444FF" w14:textId="61AA2139" w:rsidR="00986194" w:rsidRPr="002E11C8" w:rsidRDefault="003979B2">
      <w:pPr>
        <w:spacing w:after="0"/>
        <w:ind w:left="142"/>
        <w:rPr>
          <w:rFonts w:eastAsia="Arial"/>
          <w:b/>
          <w:bCs/>
          <w:sz w:val="24"/>
          <w:szCs w:val="24"/>
          <w:lang w:val="en-IE"/>
        </w:rPr>
      </w:pPr>
      <w:r w:rsidRPr="002E11C8">
        <w:rPr>
          <w:rFonts w:eastAsia="Arial"/>
          <w:b/>
          <w:bCs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661E" wp14:editId="66DE872E">
                <wp:simplePos x="0" y="0"/>
                <wp:positionH relativeFrom="column">
                  <wp:posOffset>6304280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F9794" w14:textId="77777777" w:rsidR="003979B2" w:rsidRDefault="0039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C966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6.4pt;margin-top:3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8wRQIAAKAEAAAOAAAAZHJzL2Uyb0RvYy54bWysVN9v2jAQfp+0/8Hy+whQ6NqIUDEqpkmo&#10;rQRTn41jQzTb59mGhP31OzuBQrenaS/O/fJ3vu/uMnlotCIH4XwFpqCDXp8SYTiUldkW9Pt68emO&#10;Eh+YKZkCIwp6FJ4+TD9+mNQ2F0PYgSqFIwhifF7bgu5CsHmWeb4TmvkeWGHQKcFpFlB126x0rEZ0&#10;rbJhv3+b1eBK64AL79H62DrpNOFLKXh4ltKLQFRB8W0hnS6dm3hm0wnLt47ZXcW7Z7B/eIVmlcGk&#10;Z6hHFhjZu+oPKF1xBx5k6HHQGUhZcZFqwGoG/XfVrHbMilQLkuPtmSb//2D50+HFkaos6JgSwzS2&#10;aC2aQL5AQ8aRndr6HINWFsNCg2bs8snu0RiLbqTT8YvlEPQjz8cztxGMx0vDm7sh5uDo6mREz94u&#10;W+fDVwGaRKGgDluXGGWHpQ9t6Ckk5vKgqnJRKZWUOC5irhw5MGy0CumJCH4VpQypC3p7M+4n4Ctf&#10;hD7f3yjGf8QirxFQUwaNkZK29CiFZtN0PG2gPCJNDtox85YvKsRdMh9emMO5QmZwV8IzHlIBPgY6&#10;iZIduF9/s8d4bDd6KalxTgvqf+6ZE5SobwYH4X4wGsXBTspo/HmIirv0bC49Zq/ngAwNcCstT2KM&#10;D+okSgf6FVdqFrOiixmOuQsaTuI8tNuDK8nFbJaCcJQtC0uzsjxCx45EPtfNK3O262fAQXiC00Sz&#10;/F1b29h408BsH0BWqeeR4JbVjndcg9SWbmXjnl3qKertxzL9DQAA//8DAFBLAwQUAAYACAAAACEA&#10;GIwPD9wAAAAJAQAADwAAAGRycy9kb3ducmV2LnhtbEyPMU/DMBSEdyT+g/UqsVGnQa2SEKcCVFiY&#10;KIj5NXZtq/FzZLtp+Pe4E4ynO919125nN7BJhWg9CVgtC2CKei8taQFfn6/3FbCYkCQOnpSAHxVh&#10;293etNhIf6EPNe2TZrmEYoMCTEpjw3nsjXIYl35UlL2jDw5TlkFzGfCSy93Ay6LYcIeW8oLBUb0Y&#10;1Z/2Zydg96xr3VcYzK6S1k7z9/Fdvwlxt5ifHoElNae/MFzxMzp0mengzyQjGwTUdZnRk4BNvnT1&#10;i1X5AOwgoFyvgXct//+g+wUAAP//AwBQSwECLQAUAAYACAAAACEAtoM4kv4AAADhAQAAEwAAAAAA&#10;AAAAAAAAAAAAAAAAW0NvbnRlbnRfVHlwZXNdLnhtbFBLAQItABQABgAIAAAAIQA4/SH/1gAAAJQB&#10;AAALAAAAAAAAAAAAAAAAAC8BAABfcmVscy8ucmVsc1BLAQItABQABgAIAAAAIQBVaR8wRQIAAKAE&#10;AAAOAAAAAAAAAAAAAAAAAC4CAABkcnMvZTJvRG9jLnhtbFBLAQItABQABgAIAAAAIQAYjA8P3AAA&#10;AAkBAAAPAAAAAAAAAAAAAAAAAJ8EAABkcnMvZG93bnJldi54bWxQSwUGAAAAAAQABADzAAAAqAUA&#10;AAAA&#10;" fillcolor="white [3201]" strokeweight=".5pt">
                <v:textbox>
                  <w:txbxContent>
                    <w:p w14:paraId="2CCF9794" w14:textId="77777777" w:rsidR="003979B2" w:rsidRDefault="003979B2"/>
                  </w:txbxContent>
                </v:textbox>
              </v:shape>
            </w:pict>
          </mc:Fallback>
        </mc:AlternateConten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Aontaím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gur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féidir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na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sonraí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a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chuirtear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ar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fáil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a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phróiseáil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le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haghaidh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na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gcúiseanna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 </w:t>
      </w:r>
      <w:proofErr w:type="spellStart"/>
      <w:r w:rsidR="00756F29" w:rsidRPr="002E11C8">
        <w:rPr>
          <w:rFonts w:eastAsia="Arial"/>
          <w:b/>
          <w:bCs/>
          <w:sz w:val="24"/>
          <w:szCs w:val="24"/>
          <w:lang w:val="en-IE"/>
        </w:rPr>
        <w:t>thuasluaite</w:t>
      </w:r>
      <w:proofErr w:type="spellEnd"/>
      <w:r w:rsidR="00756F29" w:rsidRPr="002E11C8">
        <w:rPr>
          <w:rFonts w:eastAsia="Arial"/>
          <w:b/>
          <w:bCs/>
          <w:sz w:val="24"/>
          <w:szCs w:val="24"/>
          <w:lang w:val="en-IE"/>
        </w:rPr>
        <w:t xml:space="preserve">. </w:t>
      </w:r>
    </w:p>
    <w:p w14:paraId="78CDCDD4" w14:textId="788706C1" w:rsidR="009A1AE2" w:rsidRPr="002E11C8" w:rsidRDefault="00647A57" w:rsidP="002E11C8">
      <w:pPr>
        <w:spacing w:after="0"/>
        <w:rPr>
          <w:rFonts w:ascii="Arial" w:eastAsia="Arial" w:hAnsi="Arial" w:cs="Arial"/>
          <w:b/>
          <w:sz w:val="28"/>
          <w:szCs w:val="28"/>
          <w:lang w:val="en-IE"/>
        </w:rPr>
      </w:pPr>
      <w:r w:rsidRPr="002E11C8">
        <w:rPr>
          <w:lang w:val="en-IE"/>
        </w:rPr>
        <w:br/>
      </w:r>
    </w:p>
    <w:p w14:paraId="49DD0106" w14:textId="540DF7D1" w:rsidR="00756F29" w:rsidRPr="002E11C8" w:rsidRDefault="00756F29" w:rsidP="00756F29">
      <w:pPr>
        <w:spacing w:after="0"/>
        <w:ind w:left="142"/>
        <w:jc w:val="center"/>
        <w:rPr>
          <w:rFonts w:ascii="Arial" w:eastAsia="Arial" w:hAnsi="Arial" w:cs="Arial"/>
          <w:sz w:val="28"/>
          <w:szCs w:val="28"/>
          <w:lang w:val="en-IE"/>
        </w:rPr>
      </w:pPr>
      <w:proofErr w:type="spellStart"/>
      <w:r w:rsidRPr="002E11C8">
        <w:rPr>
          <w:rFonts w:ascii="Arial" w:eastAsia="Arial" w:hAnsi="Arial" w:cs="Arial"/>
          <w:b/>
          <w:sz w:val="28"/>
          <w:szCs w:val="28"/>
          <w:lang w:val="en-IE"/>
        </w:rPr>
        <w:t>Cuir</w:t>
      </w:r>
      <w:proofErr w:type="spellEnd"/>
      <w:r w:rsidRPr="002E11C8">
        <w:rPr>
          <w:rFonts w:ascii="Arial" w:eastAsia="Arial" w:hAnsi="Arial" w:cs="Arial"/>
          <w:b/>
          <w:sz w:val="28"/>
          <w:szCs w:val="28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b/>
          <w:sz w:val="28"/>
          <w:szCs w:val="28"/>
          <w:lang w:val="en-IE"/>
        </w:rPr>
        <w:t>ar</w:t>
      </w:r>
      <w:proofErr w:type="spellEnd"/>
      <w:r w:rsidRPr="002E11C8">
        <w:rPr>
          <w:rFonts w:ascii="Arial" w:eastAsia="Arial" w:hAnsi="Arial" w:cs="Arial"/>
          <w:b/>
          <w:sz w:val="28"/>
          <w:szCs w:val="28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b/>
          <w:sz w:val="28"/>
          <w:szCs w:val="28"/>
          <w:lang w:val="en-IE"/>
        </w:rPr>
        <w:t>ais</w:t>
      </w:r>
      <w:proofErr w:type="spellEnd"/>
      <w:r w:rsidRPr="002E11C8">
        <w:rPr>
          <w:rFonts w:ascii="Arial" w:eastAsia="Arial" w:hAnsi="Arial" w:cs="Arial"/>
          <w:b/>
          <w:sz w:val="28"/>
          <w:szCs w:val="28"/>
          <w:lang w:val="en-IE"/>
        </w:rPr>
        <w:t xml:space="preserve"> le do </w:t>
      </w:r>
      <w:proofErr w:type="spellStart"/>
      <w:r w:rsidRPr="002E11C8">
        <w:rPr>
          <w:rFonts w:ascii="Arial" w:eastAsia="Arial" w:hAnsi="Arial" w:cs="Arial"/>
          <w:b/>
          <w:sz w:val="28"/>
          <w:szCs w:val="28"/>
          <w:lang w:val="en-IE"/>
        </w:rPr>
        <w:t>thoil</w:t>
      </w:r>
      <w:proofErr w:type="spellEnd"/>
      <w:r w:rsidRPr="002E11C8">
        <w:rPr>
          <w:rFonts w:ascii="Arial" w:eastAsia="Arial" w:hAnsi="Arial" w:cs="Arial"/>
          <w:b/>
          <w:sz w:val="28"/>
          <w:szCs w:val="28"/>
          <w:lang w:val="en-IE"/>
        </w:rPr>
        <w:t xml:space="preserve"> </w:t>
      </w:r>
      <w:proofErr w:type="spellStart"/>
      <w:r w:rsidRPr="002E11C8">
        <w:rPr>
          <w:rFonts w:ascii="Arial" w:eastAsia="Arial" w:hAnsi="Arial" w:cs="Arial"/>
          <w:b/>
          <w:sz w:val="28"/>
          <w:szCs w:val="28"/>
          <w:lang w:val="en-IE"/>
        </w:rPr>
        <w:t>chuig</w:t>
      </w:r>
      <w:proofErr w:type="spellEnd"/>
      <w:r w:rsidRPr="002E11C8">
        <w:rPr>
          <w:rFonts w:ascii="Arial" w:eastAsia="Arial" w:hAnsi="Arial" w:cs="Arial"/>
          <w:b/>
          <w:sz w:val="28"/>
          <w:szCs w:val="28"/>
          <w:lang w:val="en-IE"/>
        </w:rPr>
        <w:t>:</w:t>
      </w:r>
    </w:p>
    <w:p w14:paraId="3E7D2410" w14:textId="77777777" w:rsidR="00756F29" w:rsidRPr="002E11C8" w:rsidRDefault="00756F29" w:rsidP="00756F29">
      <w:pPr>
        <w:spacing w:after="0" w:line="246" w:lineRule="auto"/>
        <w:ind w:left="142"/>
        <w:jc w:val="center"/>
        <w:rPr>
          <w:rFonts w:ascii="Arial" w:eastAsia="Arial" w:hAnsi="Arial" w:cs="Arial"/>
          <w:sz w:val="28"/>
          <w:szCs w:val="28"/>
          <w:lang w:val="en-IE"/>
        </w:rPr>
      </w:pPr>
    </w:p>
    <w:p w14:paraId="61DD4E54" w14:textId="77777777" w:rsidR="00756F29" w:rsidRPr="002E11C8" w:rsidRDefault="00197E20" w:rsidP="00756F2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rFonts w:ascii="Arial" w:eastAsia="Arial" w:hAnsi="Arial" w:cs="Arial"/>
          <w:b/>
          <w:sz w:val="28"/>
          <w:szCs w:val="28"/>
          <w:lang w:val="en-IE"/>
        </w:rPr>
      </w:pPr>
      <w:hyperlink r:id="rId17">
        <w:r w:rsidR="00756F29" w:rsidRPr="002E11C8">
          <w:rPr>
            <w:rFonts w:ascii="Arial" w:eastAsia="Arial" w:hAnsi="Arial" w:cs="Arial"/>
            <w:b/>
            <w:sz w:val="28"/>
            <w:szCs w:val="28"/>
            <w:u w:val="single"/>
            <w:lang w:val="en-IE"/>
          </w:rPr>
          <w:t>applications@animationireland.com</w:t>
        </w:r>
      </w:hyperlink>
      <w:r w:rsidR="00756F29" w:rsidRPr="002E11C8">
        <w:rPr>
          <w:rFonts w:ascii="Arial" w:eastAsia="Arial" w:hAnsi="Arial" w:cs="Arial"/>
          <w:b/>
          <w:sz w:val="28"/>
          <w:szCs w:val="28"/>
          <w:lang w:val="en-IE"/>
        </w:rPr>
        <w:t xml:space="preserve"> </w:t>
      </w:r>
    </w:p>
    <w:p w14:paraId="0212E887" w14:textId="77777777" w:rsidR="00756F29" w:rsidRPr="002E11C8" w:rsidRDefault="00756F29" w:rsidP="00756F29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rFonts w:ascii="Arial" w:eastAsia="Arial" w:hAnsi="Arial" w:cs="Arial"/>
          <w:b/>
          <w:sz w:val="28"/>
          <w:szCs w:val="28"/>
          <w:lang w:val="en-IE"/>
        </w:rPr>
      </w:pPr>
    </w:p>
    <w:p w14:paraId="715651D0" w14:textId="77777777" w:rsidR="00EC2E18" w:rsidRPr="00EC2E18" w:rsidRDefault="00756F29" w:rsidP="00EC2E18">
      <w:pPr>
        <w:pStyle w:val="HTMLPreformatted"/>
        <w:shd w:val="clear" w:color="auto" w:fill="F8F9FA"/>
        <w:spacing w:line="540" w:lineRule="atLeast"/>
        <w:jc w:val="center"/>
        <w:rPr>
          <w:rFonts w:ascii="inherit" w:hAnsi="inherit"/>
          <w:color w:val="202124"/>
          <w:sz w:val="42"/>
          <w:szCs w:val="42"/>
        </w:rPr>
      </w:pPr>
      <w:proofErr w:type="gramStart"/>
      <w:r w:rsidRPr="002E11C8">
        <w:rPr>
          <w:rFonts w:ascii="Arial" w:eastAsia="Arial" w:hAnsi="Arial" w:cs="Arial"/>
          <w:b/>
          <w:sz w:val="28"/>
          <w:szCs w:val="28"/>
        </w:rPr>
        <w:t>um</w:t>
      </w:r>
      <w:proofErr w:type="gramEnd"/>
      <w:r w:rsidRPr="002E11C8">
        <w:rPr>
          <w:rFonts w:ascii="Arial" w:eastAsia="Arial" w:hAnsi="Arial" w:cs="Arial"/>
          <w:b/>
          <w:sz w:val="28"/>
          <w:szCs w:val="28"/>
        </w:rPr>
        <w:t xml:space="preserve"> 13.00 </w:t>
      </w:r>
      <w:r w:rsidR="00EC2E18" w:rsidRPr="00EC2E18">
        <w:rPr>
          <w:rFonts w:ascii="Arial" w:eastAsia="Arial" w:hAnsi="Arial" w:cs="Arial"/>
          <w:b/>
          <w:sz w:val="28"/>
          <w:szCs w:val="28"/>
        </w:rPr>
        <w:t>Dé Céadaoin 16 Márta 2022.</w:t>
      </w:r>
    </w:p>
    <w:p w14:paraId="2014A15F" w14:textId="0FB6C2A8" w:rsidR="00986194" w:rsidRPr="002E11C8" w:rsidRDefault="00986194" w:rsidP="00EC2E1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rFonts w:ascii="Arial" w:eastAsia="Arial" w:hAnsi="Arial" w:cs="Arial"/>
          <w:sz w:val="24"/>
          <w:szCs w:val="24"/>
          <w:lang w:val="en-IE"/>
        </w:rPr>
      </w:pPr>
    </w:p>
    <w:p w14:paraId="527F8783" w14:textId="77777777" w:rsidR="00986194" w:rsidRPr="002E11C8" w:rsidRDefault="00986194">
      <w:pPr>
        <w:keepNext/>
        <w:spacing w:after="0" w:line="360" w:lineRule="auto"/>
        <w:rPr>
          <w:rFonts w:ascii="Arial" w:eastAsia="Arial" w:hAnsi="Arial" w:cs="Arial"/>
          <w:sz w:val="24"/>
          <w:szCs w:val="24"/>
          <w:lang w:val="en-IE"/>
        </w:rPr>
      </w:pPr>
    </w:p>
    <w:p w14:paraId="6E7955D0" w14:textId="77777777" w:rsidR="00986194" w:rsidRPr="002E11C8" w:rsidRDefault="00986194">
      <w:pPr>
        <w:keepNext/>
        <w:spacing w:after="0" w:line="360" w:lineRule="auto"/>
        <w:rPr>
          <w:rFonts w:ascii="Arial" w:eastAsia="Arial" w:hAnsi="Arial" w:cs="Arial"/>
          <w:sz w:val="24"/>
          <w:szCs w:val="24"/>
          <w:lang w:val="en-IE"/>
        </w:rPr>
        <w:sectPr w:rsidR="00986194" w:rsidRPr="002E11C8">
          <w:headerReference w:type="default" r:id="rId18"/>
          <w:footerReference w:type="default" r:id="rId19"/>
          <w:footerReference w:type="first" r:id="rId20"/>
          <w:type w:val="continuous"/>
          <w:pgSz w:w="11900" w:h="16820"/>
          <w:pgMar w:top="1792" w:right="720" w:bottom="278" w:left="992" w:header="896" w:footer="38" w:gutter="0"/>
          <w:cols w:space="720"/>
          <w:titlePg/>
        </w:sectPr>
      </w:pPr>
    </w:p>
    <w:p w14:paraId="3C1B8F2A" w14:textId="77777777" w:rsidR="00986194" w:rsidRPr="002E11C8" w:rsidRDefault="00986194" w:rsidP="00E72F5E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1"/>
          <w:szCs w:val="21"/>
          <w:lang w:val="en-IE"/>
        </w:rPr>
      </w:pPr>
    </w:p>
    <w:sectPr w:rsidR="00986194" w:rsidRPr="002E11C8">
      <w:footerReference w:type="default" r:id="rId21"/>
      <w:type w:val="continuous"/>
      <w:pgSz w:w="11900" w:h="16820"/>
      <w:pgMar w:top="1792" w:right="720" w:bottom="278" w:left="992" w:header="896" w:footer="3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4892D" w14:textId="77777777" w:rsidR="00197E20" w:rsidRDefault="00197E20">
      <w:pPr>
        <w:spacing w:after="0" w:line="240" w:lineRule="auto"/>
      </w:pPr>
      <w:r>
        <w:separator/>
      </w:r>
    </w:p>
  </w:endnote>
  <w:endnote w:type="continuationSeparator" w:id="0">
    <w:p w14:paraId="19E72322" w14:textId="77777777" w:rsidR="00197E20" w:rsidRDefault="0019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C10E" w14:textId="77777777" w:rsidR="00986194" w:rsidRDefault="00647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EC2E18">
      <w:rPr>
        <w:noProof/>
      </w:rPr>
      <w:t>5</w:t>
    </w:r>
    <w:r>
      <w:fldChar w:fldCharType="end"/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672C7BB" wp14:editId="6C65229A">
              <wp:simplePos x="0" y="0"/>
              <wp:positionH relativeFrom="column">
                <wp:posOffset>-622299</wp:posOffset>
              </wp:positionH>
              <wp:positionV relativeFrom="paragraph">
                <wp:posOffset>10452100</wp:posOffset>
              </wp:positionV>
              <wp:extent cx="7569835" cy="189230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90148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01"/>
                          </a:srgbClr>
                        </a:outerShdw>
                      </a:effectLst>
                    </wps:spPr>
                    <wps:txbx>
                      <w:txbxContent>
                        <w:p w14:paraId="6C169395" w14:textId="77777777" w:rsidR="00986194" w:rsidRDefault="0098619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72C7BB" id="Rectangle 3" o:spid="_x0000_s1027" style="position:absolute;left:0;text-align:left;margin-left:-49pt;margin-top:823pt;width:596.05pt;height:1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g+LgIAAFcEAAAOAAAAZHJzL2Uyb0RvYy54bWysVE2P2jAQvVfqf7B8L0mAsIAIq3ZXVJVW&#10;LVpa9ew4DrHk2O7YkPDvO3bCLu3eqhLJ5MXD+H1M2Nz3rSJnAU4aXdBsklIiNDeV1MeC/vi++7Ck&#10;xHmmK6aMFgW9CEfvt+/fbTq7FlPTGFUJINhEu3VnC9p4b9dJ4ngjWuYmxgqNm7WBlnmEcEwqYB12&#10;b1UyTdNF0hmoLBgunMOnj8Mm3cb+dS24/1bXTniiCorcfFwhrmVYk+2GrY/AbCP5SIP9A4uWSY2H&#10;vrR6ZJ6RE8g3rVrJwThT+wk3bWLqWnIRNaCaLP1LzaFhVkQtaI6zLza5/9eWfz3vgciqoDNKNGsx&#10;omc0jemjEmQW7OmsW2PVwe5hRA5vg9a+hjZ8owrSY/j5Il/Oc0ou2GyxSrP5crBX9J5wLLjLF+ks&#10;wxQ4VmR3q7s0DwXJaycLzn8WpiXhpqCATKKr7Pzk/FB6LQkHO6NktZNKRQDH8kEBOTOM+tMuXGP3&#10;P8qUDsXahJ8NHYcnIg4LHhMVnbyAQ1N1pFQneGZozzzFDyWVDMSmsxHgJOVxB7fA+J/SNzG0MFpv&#10;SC3TcA2ClG3YQHU2R6uuTAcN0RNz5RDRDb0kJDJkEO58X/ZjMKWpLpims3wn0cAn5vyeAc5zRkmH&#10;M15Q9+vEQFCivmgcolU2n2Je/hbALShvAdO8MSiYe6BkAA8+vkqDox9P3tQyxhR4DWSQfAA4vVHG&#10;+KaF1+MWx6rX/4PtbwAAAP//AwBQSwMEFAAGAAgAAAAhAHzXbNjgAAAADgEAAA8AAABkcnMvZG93&#10;bnJldi54bWxMj81OwzAQhO9IvIO1lbi1TlBJ3TROhUAcOLZBnN14m0SN1yF2fvr2OCe47e6MZr/J&#10;jrNp2Yi9ayxJiDcRMKTS6oYqCV/Fx1oAc16RVq0llHBHB8f88SFTqbYTnXA8+4qFEHKpklB736Wc&#10;u7JGo9zGdkhBu9reKB/WvuK6V1MINy1/jqKEG9VQ+FCrDt9qLG/nwUjQ4/0Tr83pZ/7evYshFsVk&#10;boWUT6v59QDM4+z/zLDgB3TIA9PFDqQdayWs9yJ08UFItkmYFku038bALstt9yKA5xn/XyP/BQAA&#10;//8DAFBLAQItABQABgAIAAAAIQC2gziS/gAAAOEBAAATAAAAAAAAAAAAAAAAAAAAAABbQ29udGVu&#10;dF9UeXBlc10ueG1sUEsBAi0AFAAGAAgAAAAhADj9If/WAAAAlAEAAAsAAAAAAAAAAAAAAAAALwEA&#10;AF9yZWxzLy5yZWxzUEsBAi0AFAAGAAgAAAAhACiMWD4uAgAAVwQAAA4AAAAAAAAAAAAAAAAALgIA&#10;AGRycy9lMm9Eb2MueG1sUEsBAi0AFAAGAAgAAAAhAHzXbNjgAAAADgEAAA8AAAAAAAAAAAAAAAAA&#10;iAQAAGRycy9kb3ducmV2LnhtbFBLBQYAAAAABAAEAPMAAACVBQAAAAA=&#10;" fillcolor="#bfbfbf" stroked="f">
              <v:shadow on="t" opacity="22872f" origin=",.5" offset="0,.63889mm"/>
              <v:textbox inset="2.53958mm,2.53958mm,2.53958mm,2.53958mm">
                <w:txbxContent>
                  <w:p w14:paraId="6C169395" w14:textId="77777777" w:rsidR="00986194" w:rsidRDefault="0098619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062F" w14:textId="77777777" w:rsidR="00986194" w:rsidRDefault="00986194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Arial" w:eastAsia="Arial" w:hAnsi="Arial" w:cs="Arial"/>
        <w:color w:val="000082"/>
        <w:sz w:val="18"/>
        <w:szCs w:val="18"/>
      </w:rPr>
    </w:pPr>
  </w:p>
  <w:p w14:paraId="25261769" w14:textId="77777777" w:rsidR="00986194" w:rsidRDefault="00986194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84"/>
      <w:rPr>
        <w:rFonts w:ascii="EB Garamond" w:eastAsia="EB Garamond" w:hAnsi="EB Garamond" w:cs="EB Garamond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6FA0B" w14:textId="77777777" w:rsidR="00986194" w:rsidRDefault="00647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ED6DB2" wp14:editId="75963A53">
              <wp:simplePos x="0" y="0"/>
              <wp:positionH relativeFrom="column">
                <wp:posOffset>-622299</wp:posOffset>
              </wp:positionH>
              <wp:positionV relativeFrom="paragraph">
                <wp:posOffset>10452100</wp:posOffset>
              </wp:positionV>
              <wp:extent cx="7569835" cy="189230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90148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01"/>
                          </a:srgbClr>
                        </a:outerShdw>
                      </a:effectLst>
                    </wps:spPr>
                    <wps:txbx>
                      <w:txbxContent>
                        <w:p w14:paraId="6626D18F" w14:textId="77777777" w:rsidR="00986194" w:rsidRDefault="0098619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ED6DB2" id="Rectangle 2" o:spid="_x0000_s1028" style="position:absolute;margin-left:-49pt;margin-top:823pt;width:596.0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uxMAIAAF4EAAAOAAAAZHJzL2Uyb0RvYy54bWysVNuO2yAQfa/Uf0C8N74kzk1xVu2uUlVa&#10;tdGmVZ8xxjESBjqQOPn7DjjZpN23qrZEODAezjkzZPVw6hQ5CnDS6JJmo5QSobmppd6X9Mf3zYc5&#10;Jc4zXTNltCjpWTj6sH7/btXbpchNa1QtgGAS7Za9LWnrvV0mieOt6JgbGSs0bjYGOuYRwj6pgfWY&#10;vVNJnqbTpDdQWzBcOIerT8MmXcf8TSO4/9Y0TniiSorcfBwhjlUYk/WKLffAbCv5hQb7BxYdkxoP&#10;fU31xDwjB5BvUnWSg3Gm8SNuusQ0jeQiakA1WfqXml3LrIha0BxnX21y/y8t/3rcApF1SXNKNOuw&#10;RC9oGtN7JUge7OmtW2LUzm7hghxOg9ZTA134RRXkhMUvpsV8UlByLul4ukizyXywV5w84RgwK6bp&#10;OMMqcIzIZotZWoSA5JbJgvOfhelImJQUkEl0lR2fnR9CryHhYGeUrDdSqQhgXz0qIEeGpf60Ce8l&#10;+x9hSodgbcJnQ8ZhRcRmwWOiooMXsGvrnlTqAC8M7Zmk+FBSy0AsH18AdlIRd3ALjP8pfRuLFlrr&#10;Dal5Gt5BkLItG6iOJ2jVlemgIXpirhwiuqOXhIoMNQgzf6pOsYAxSVipTH3GojrLNxJ9fGbObxlg&#10;W2eU9NjqJXW/DgwEJeqLxl5aZJMcy+bvAdyD6h4wzVuDurkHSgbw6OONGoz9ePCmkbFaNzKoIQBs&#10;4qjmcuHCLbnHMer2t7D+DQAA//8DAFBLAwQUAAYACAAAACEAfNds2OAAAAAOAQAADwAAAGRycy9k&#10;b3ducmV2LnhtbEyPzU7DMBCE70i8g7WVuLVOUEndNE6FQBw4tkGc3XibRI3XIXZ++vY4J7jt7oxm&#10;v8mOs2nZiL1rLEmINxEwpNLqhioJX8XHWgBzXpFWrSWUcEcHx/zxIVOpthOdcDz7ioUQcqmSUHvf&#10;pZy7skaj3MZ2SEG72t4oH9a+4rpXUwg3LX+OooQb1VD4UKsO32osb+fBSNDj/ROvzeln/t69iyEW&#10;xWRuhZRPq/n1AMzj7P/MsOAHdMgD08UOpB1rJaz3InTxQUi2SZgWS7TfxsAuy233IoDnGf9fI/8F&#10;AAD//wMAUEsBAi0AFAAGAAgAAAAhALaDOJL+AAAA4QEAABMAAAAAAAAAAAAAAAAAAAAAAFtDb250&#10;ZW50X1R5cGVzXS54bWxQSwECLQAUAAYACAAAACEAOP0h/9YAAACUAQAACwAAAAAAAAAAAAAAAAAv&#10;AQAAX3JlbHMvLnJlbHNQSwECLQAUAAYACAAAACEAuHjLsTACAABeBAAADgAAAAAAAAAAAAAAAAAu&#10;AgAAZHJzL2Uyb0RvYy54bWxQSwECLQAUAAYACAAAACEAfNds2OAAAAAOAQAADwAAAAAAAAAAAAAA&#10;AACKBAAAZHJzL2Rvd25yZXYueG1sUEsFBgAAAAAEAAQA8wAAAJcFAAAAAA==&#10;" fillcolor="#bfbfbf" stroked="f">
              <v:shadow on="t" opacity="22872f" origin=",.5" offset="0,.63889mm"/>
              <v:textbox inset="2.53958mm,2.53958mm,2.53958mm,2.53958mm">
                <w:txbxContent>
                  <w:p w14:paraId="6626D18F" w14:textId="77777777" w:rsidR="00986194" w:rsidRDefault="0098619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3733657" w14:textId="3920B9D5" w:rsidR="00986194" w:rsidRDefault="00647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C2E18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27810" w14:textId="3785EF94" w:rsidR="00986194" w:rsidRDefault="00647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EC2E18">
      <w:rPr>
        <w:noProof/>
      </w:rPr>
      <w:t>7</w:t>
    </w:r>
    <w:r>
      <w:fldChar w:fldCharType="end"/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487B50" wp14:editId="3AAF7AF6">
              <wp:simplePos x="0" y="0"/>
              <wp:positionH relativeFrom="column">
                <wp:posOffset>-622299</wp:posOffset>
              </wp:positionH>
              <wp:positionV relativeFrom="paragraph">
                <wp:posOffset>10452100</wp:posOffset>
              </wp:positionV>
              <wp:extent cx="7569835" cy="189230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90148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657EBB" w14:textId="77777777" w:rsidR="00986194" w:rsidRDefault="0098619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487B50" id="Rectangle 4" o:spid="_x0000_s1029" style="position:absolute;left:0;text-align:left;margin-left:-49pt;margin-top:823pt;width:596.05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WF5gEAALIDAAAOAAAAZHJzL2Uyb0RvYy54bWysU12PmzAQfK/U/2D5vQFy+UQhp/ZOqSqd&#10;2qh3/QHG2MGSsd21E8i/79qkl7R9O1VIxmuGYWZ22dwPnSYnAV5ZU9FiklMiDLeNMoeK/njZfVhR&#10;4gMzDdPWiIqehaf32/fvNr0rxdS2VjcCCJIYX/auom0Irswyz1vRMT+xThh8KC10LGAJh6wB1iN7&#10;p7Npni+y3kLjwHLhPZ4+jg/pNvFLKXj4JqUXgeiKoraQVkhrHddsu2HlAZhrFb/IYG9Q0TFl8KOv&#10;VI8sMHIE9Q9VpzhYb2WYcNtlVkrFRfKAbor8LzfPLXMiecFwvHuNyf8/Wv71tAeimorOKDGswxZ9&#10;x9CYOWhBZjGe3vkSUc9uD5fK4zZ6HSR08Y4uyIDNny/mq9mcknNF7xbrvJitxnjFEAhHwHK+yO8K&#10;7AJHRLFcL/N5BGRXJgc+fBa2I3FTUUAlKVV2evJhhP6GxA97q1WzU1qnAg71gwZyYtjqT7t4Xdj/&#10;gGkTwcbG10bGeJJFl6OvuAtDPaRQppEintS2OWNQ3vGdQm1PzIc9AxyVgpIex6ei/ueRgaBEfzHY&#10;n3Uxm2IU4baA26K+LZjhrcWp5AEoGYuHkKZ0FPvxGKxUKYGrmItqHIyU4WWI4+Td1gl1/dW2vwAA&#10;AP//AwBQSwMEFAAGAAgAAAAhAA9Ks2TkAAAADgEAAA8AAABkcnMvZG93bnJldi54bWxMj81OwzAQ&#10;hO9IvIO1SL2g1ikqaRLiVCionLhQKhA3N978tPE6ip028PR1TnDb3RnNfpNuRt2yM/a2MSRguQiA&#10;IRVGNVQJ2H9s5xEw6yQp2RpCAT9oYZPd3qQyUeZC73jeuYr5ELKJFFA71yWc26JGLe3CdEheK02v&#10;pfNrX3HVy4sP1y1/CIKQa9mQ/1DLDvMai9Nu0AKOb1+v5XD/GZfrfa5M8/2bb/FFiNnd+PwEzOHo&#10;/sww4Xt0yDzTwQykLGsFzOPId3FeCFehnyZLEK+WwA7Tbf0YAc9S/r9GdgUAAP//AwBQSwECLQAU&#10;AAYACAAAACEAtoM4kv4AAADhAQAAEwAAAAAAAAAAAAAAAAAAAAAAW0NvbnRlbnRfVHlwZXNdLnht&#10;bFBLAQItABQABgAIAAAAIQA4/SH/1gAAAJQBAAALAAAAAAAAAAAAAAAAAC8BAABfcmVscy8ucmVs&#10;c1BLAQItABQABgAIAAAAIQDVjZWF5gEAALIDAAAOAAAAAAAAAAAAAAAAAC4CAABkcnMvZTJvRG9j&#10;LnhtbFBLAQItABQABgAIAAAAIQAPSrNk5AAAAA4BAAAPAAAAAAAAAAAAAAAAAEAEAABkcnMvZG93&#10;bnJldi54bWxQSwUGAAAAAAQABADzAAAAUQUAAAAA&#10;" fillcolor="#bfbfbf" stroked="f">
              <v:textbox inset="2.53958mm,2.53958mm,2.53958mm,2.53958mm">
                <w:txbxContent>
                  <w:p w14:paraId="5B657EBB" w14:textId="77777777" w:rsidR="00986194" w:rsidRDefault="0098619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D759" w14:textId="77777777" w:rsidR="00986194" w:rsidRDefault="00647A57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Arial" w:eastAsia="Arial" w:hAnsi="Arial" w:cs="Arial"/>
        <w:color w:val="000082"/>
        <w:sz w:val="18"/>
        <w:szCs w:val="18"/>
      </w:rPr>
    </w:pPr>
    <w:r>
      <w:rPr>
        <w:noProof/>
        <w:lang w:val="en-IE" w:eastAsia="en-IE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90D1378" wp14:editId="05B0D636">
              <wp:simplePos x="0" y="0"/>
              <wp:positionH relativeFrom="column">
                <wp:posOffset>-622299</wp:posOffset>
              </wp:positionH>
              <wp:positionV relativeFrom="paragraph">
                <wp:posOffset>88900</wp:posOffset>
              </wp:positionV>
              <wp:extent cx="7569835" cy="6216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473930"/>
                        <a:ext cx="7560310" cy="61214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7F8FD3" w14:textId="77777777" w:rsidR="00986194" w:rsidRDefault="0098619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D1378" id="Rectangle 1" o:spid="_x0000_s1030" style="position:absolute;margin-left:-49pt;margin-top:7pt;width:596.05pt;height:48.9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cA5wEAALIDAAAOAAAAZHJzL2Uyb0RvYy54bWysU9FumzAUfZ+0f7D8vgAhSVsUUm2tMk2q&#10;1mjtPsAYA5aM7V07gfz9rg1ts+2tmiI5Pvhwfc65l+3t2CtyEuCk0SXNFiklQnNTS92W9Ofz/tM1&#10;Jc4zXTNltCjpWTh6u/v4YTvYQixNZ1QtgGAR7YrBlrTz3hZJ4ngneuYWxgqNh42BnnmE0CY1sAGr&#10;9ypZpukmGQzUFgwXzuHT++mQ7mL9phHcPzaNE56okqI2H1eIaxXWZLdlRQvMdpLPMtg7VPRMarz0&#10;tdQ984wcQf5TqpccjDONX3DTJ6ZpJBfRA7rJ0r/cPHXMiugFw3H2NSb3/8ry76cDEFlj7yjRrMcW&#10;/cDQmG6VIFmIZ7CuQNaTPcCMHG6D17GBPvyjCzJigfVmfb1aU3Iuab66ym/yOV4xesKRcLXepHmG&#10;XeDI2GTLbBUJyVslC85/FaYnYVNSQCUxVXZ6cB5vR+oLJVzsjJL1XioVAbTVnQJyYtjqL/vwC/Lx&#10;lT9oSgeyNuG16Tg8SYLLyVfY+bEaYyj5SwKVqc8YlLN8L1HbA3P+wABHBWMbcHxK6n4dGQhK1DeN&#10;/bnJVkuMwl8CuATVJWCadwanknugZAJ3Pk7pJPbz0ZtGxgSCvEnMrBoHI7qchzhM3iWOrLdPbfcb&#10;AAD//wMAUEsDBBQABgAIAAAAIQChpDDb4gAAAAsBAAAPAAAAZHJzL2Rvd25yZXYueG1sTI/NTsMw&#10;EITvSLyDtUhcUOsEVdCkcSoUVE5caCsQNzfe/JR4HcVOG3h6tic47a5mNPtNtp5sJ044+NaRgnge&#10;gUAqnWmpVrDfbWZLED5oMrpzhAq+0cM6v77KdGrcmd7wtA214BDyqVbQhNCnUvqyQav93PVIrFVu&#10;sDrwOdTSDPrM4baT91H0IK1uiT80useiwfJrO1oFx9ePl2q8e0+qx31hXPv5U2zwWanbm+lpBSLg&#10;FP7McMFndMiZ6eBGMl50CmbJkrsEFhY8L4YoWcQgDrzFcQIyz+T/DvkvAAAA//8DAFBLAQItABQA&#10;BgAIAAAAIQC2gziS/gAAAOEBAAATAAAAAAAAAAAAAAAAAAAAAABbQ29udGVudF9UeXBlc10ueG1s&#10;UEsBAi0AFAAGAAgAAAAhADj9If/WAAAAlAEAAAsAAAAAAAAAAAAAAAAALwEAAF9yZWxzLy5yZWxz&#10;UEsBAi0AFAAGAAgAAAAhAH/CxwDnAQAAsgMAAA4AAAAAAAAAAAAAAAAALgIAAGRycy9lMm9Eb2Mu&#10;eG1sUEsBAi0AFAAGAAgAAAAhAKGkMNviAAAACwEAAA8AAAAAAAAAAAAAAAAAQQQAAGRycy9kb3du&#10;cmV2LnhtbFBLBQYAAAAABAAEAPMAAABQBQAAAAA=&#10;" fillcolor="#bfbfbf" stroked="f">
              <v:textbox inset="2.53958mm,2.53958mm,2.53958mm,2.53958mm">
                <w:txbxContent>
                  <w:p w14:paraId="3F7F8FD3" w14:textId="77777777" w:rsidR="00986194" w:rsidRDefault="0098619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17A5762" w14:textId="77777777" w:rsidR="00986194" w:rsidRDefault="00647A57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84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Animation </w:t>
    </w:r>
    <w:proofErr w:type="gramStart"/>
    <w:r>
      <w:rPr>
        <w:rFonts w:ascii="Arial" w:eastAsia="Arial" w:hAnsi="Arial" w:cs="Arial"/>
        <w:b/>
        <w:sz w:val="18"/>
        <w:szCs w:val="18"/>
      </w:rPr>
      <w:t>Ireland</w:t>
    </w: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Queensgate</w:t>
    </w:r>
    <w:proofErr w:type="spellEnd"/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 23 Dock Road  Galway  H91 CR33</w:t>
    </w:r>
  </w:p>
  <w:p w14:paraId="7D773393" w14:textId="77777777" w:rsidR="00986194" w:rsidRDefault="00647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84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Telephone +353 91 561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398  Fax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+353 91 561405  Email info@screenireland.ie</w:t>
    </w:r>
  </w:p>
  <w:p w14:paraId="61027AAC" w14:textId="77777777" w:rsidR="00986194" w:rsidRDefault="00986194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84"/>
      <w:rPr>
        <w:rFonts w:ascii="EB Garamond" w:eastAsia="EB Garamond" w:hAnsi="EB Garamond" w:cs="EB Garamond"/>
        <w:sz w:val="24"/>
        <w:szCs w:val="24"/>
      </w:rPr>
    </w:pPr>
  </w:p>
  <w:p w14:paraId="37290475" w14:textId="2F60A04F" w:rsidR="00986194" w:rsidRDefault="00647A57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84"/>
      <w:jc w:val="right"/>
      <w:rPr>
        <w:rFonts w:ascii="EB Garamond" w:eastAsia="EB Garamond" w:hAnsi="EB Garamond" w:cs="EB Garamond"/>
        <w:sz w:val="24"/>
        <w:szCs w:val="24"/>
      </w:rPr>
    </w:pPr>
    <w:r>
      <w:rPr>
        <w:rFonts w:ascii="EB Garamond" w:eastAsia="EB Garamond" w:hAnsi="EB Garamond" w:cs="EB Garamond"/>
        <w:sz w:val="24"/>
        <w:szCs w:val="24"/>
      </w:rPr>
      <w:fldChar w:fldCharType="begin"/>
    </w:r>
    <w:r>
      <w:rPr>
        <w:rFonts w:ascii="EB Garamond" w:eastAsia="EB Garamond" w:hAnsi="EB Garamond" w:cs="EB Garamond"/>
        <w:sz w:val="24"/>
        <w:szCs w:val="24"/>
      </w:rPr>
      <w:instrText>PAGE</w:instrText>
    </w:r>
    <w:r>
      <w:rPr>
        <w:rFonts w:ascii="EB Garamond" w:eastAsia="EB Garamond" w:hAnsi="EB Garamond" w:cs="EB Garamond"/>
        <w:sz w:val="24"/>
        <w:szCs w:val="24"/>
      </w:rPr>
      <w:fldChar w:fldCharType="separate"/>
    </w:r>
    <w:r w:rsidR="0043680E">
      <w:rPr>
        <w:rFonts w:ascii="EB Garamond" w:eastAsia="EB Garamond" w:hAnsi="EB Garamond" w:cs="EB Garamond"/>
        <w:noProof/>
        <w:sz w:val="24"/>
        <w:szCs w:val="24"/>
      </w:rPr>
      <w:t>9</w:t>
    </w:r>
    <w:r>
      <w:rPr>
        <w:rFonts w:ascii="EB Garamond" w:eastAsia="EB Garamond" w:hAnsi="EB Garamond" w:cs="EB Garamond"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F3096" w14:textId="77777777" w:rsidR="00986194" w:rsidRDefault="00986194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Arial" w:eastAsia="Arial" w:hAnsi="Arial" w:cs="Arial"/>
        <w:color w:val="000082"/>
        <w:sz w:val="18"/>
        <w:szCs w:val="18"/>
      </w:rPr>
    </w:pPr>
  </w:p>
  <w:p w14:paraId="23D7A04B" w14:textId="0656AE63" w:rsidR="00986194" w:rsidRDefault="00647A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43680E">
      <w:rPr>
        <w:rFonts w:ascii="Arial" w:eastAsia="Arial" w:hAnsi="Arial" w:cs="Arial"/>
        <w:noProof/>
        <w:color w:val="000000"/>
        <w:sz w:val="18"/>
        <w:szCs w:val="18"/>
      </w:rPr>
      <w:t>10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56F5" w14:textId="77777777" w:rsidR="00197E20" w:rsidRDefault="00197E20">
      <w:pPr>
        <w:spacing w:after="0" w:line="240" w:lineRule="auto"/>
      </w:pPr>
      <w:r>
        <w:separator/>
      </w:r>
    </w:p>
  </w:footnote>
  <w:footnote w:type="continuationSeparator" w:id="0">
    <w:p w14:paraId="4A9586C5" w14:textId="77777777" w:rsidR="00197E20" w:rsidRDefault="0019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65B4" w14:textId="10D5328B" w:rsidR="00FE7646" w:rsidRDefault="00F17D03">
    <w:pPr>
      <w:widowControl/>
      <w:spacing w:after="0"/>
      <w:ind w:left="1" w:hanging="3"/>
      <w:jc w:val="center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 xml:space="preserve">CISTE NUÁLAÍOCHTA </w:t>
    </w:r>
    <w:r w:rsidR="00FE7646">
      <w:rPr>
        <w:rFonts w:ascii="Arial" w:eastAsia="Arial" w:hAnsi="Arial" w:cs="Arial"/>
        <w:b/>
        <w:color w:val="002060"/>
        <w:sz w:val="28"/>
        <w:szCs w:val="28"/>
      </w:rPr>
      <w:t>BEOCHANA AGUS</w:t>
    </w:r>
    <w:r w:rsidR="0043680E">
      <w:rPr>
        <w:rFonts w:ascii="Arial" w:eastAsia="Arial" w:hAnsi="Arial" w:cs="Arial"/>
        <w:b/>
        <w:color w:val="002060"/>
        <w:sz w:val="28"/>
        <w:szCs w:val="28"/>
      </w:rPr>
      <w:t xml:space="preserve"> FORB</w:t>
    </w:r>
    <w:r>
      <w:rPr>
        <w:rFonts w:ascii="Arial" w:eastAsia="Arial" w:hAnsi="Arial" w:cs="Arial"/>
        <w:b/>
        <w:color w:val="002060"/>
        <w:sz w:val="28"/>
        <w:szCs w:val="28"/>
      </w:rPr>
      <w:t>A</w:t>
    </w:r>
    <w:r w:rsidR="0043680E">
      <w:rPr>
        <w:rFonts w:ascii="Arial" w:eastAsia="Arial" w:hAnsi="Arial" w:cs="Arial"/>
        <w:b/>
        <w:color w:val="002060"/>
        <w:sz w:val="28"/>
        <w:szCs w:val="28"/>
      </w:rPr>
      <w:t>RT</w:t>
    </w:r>
    <w:r>
      <w:rPr>
        <w:rFonts w:ascii="Arial" w:eastAsia="Arial" w:hAnsi="Arial" w:cs="Arial"/>
        <w:b/>
        <w:color w:val="002060"/>
        <w:sz w:val="28"/>
        <w:szCs w:val="28"/>
      </w:rPr>
      <w:t>HA T</w:t>
    </w:r>
    <w:r w:rsidR="0043680E">
      <w:rPr>
        <w:rFonts w:ascii="Arial" w:eastAsia="Arial" w:hAnsi="Arial" w:cs="Arial"/>
        <w:b/>
        <w:color w:val="002060"/>
        <w:sz w:val="28"/>
        <w:szCs w:val="28"/>
      </w:rPr>
      <w:t>UMTHA</w:t>
    </w:r>
    <w:r w:rsidR="00E83B8E">
      <w:rPr>
        <w:rFonts w:ascii="Arial" w:eastAsia="Arial" w:hAnsi="Arial" w:cs="Arial"/>
        <w:b/>
        <w:color w:val="002060"/>
        <w:sz w:val="28"/>
        <w:szCs w:val="28"/>
      </w:rPr>
      <w:t>IGH</w:t>
    </w:r>
    <w:r w:rsidR="0043680E">
      <w:rPr>
        <w:rFonts w:ascii="Arial" w:eastAsia="Arial" w:hAnsi="Arial" w:cs="Arial"/>
        <w:b/>
        <w:color w:val="002060"/>
        <w:sz w:val="28"/>
        <w:szCs w:val="28"/>
      </w:rPr>
      <w:t xml:space="preserve"> 2022</w:t>
    </w:r>
  </w:p>
  <w:p w14:paraId="4952C8EE" w14:textId="44BAC188" w:rsidR="0043680E" w:rsidRDefault="0043680E">
    <w:pPr>
      <w:widowControl/>
      <w:spacing w:after="0"/>
      <w:ind w:left="1" w:hanging="3"/>
      <w:jc w:val="center"/>
      <w:rPr>
        <w:rFonts w:ascii="Arial" w:eastAsia="Arial" w:hAnsi="Arial" w:cs="Arial"/>
        <w:b/>
        <w:color w:val="002060"/>
      </w:rPr>
    </w:pP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Foirm</w:t>
    </w:r>
    <w:proofErr w:type="spellEnd"/>
    <w:r>
      <w:rPr>
        <w:rFonts w:ascii="Arial" w:eastAsia="Arial" w:hAnsi="Arial" w:cs="Arial"/>
        <w:b/>
        <w:color w:val="002060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002060"/>
        <w:sz w:val="28"/>
        <w:szCs w:val="28"/>
      </w:rPr>
      <w:t>Iarratais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B924" w14:textId="77777777" w:rsidR="00986194" w:rsidRDefault="00647A57">
    <w:pPr>
      <w:widowControl/>
      <w:spacing w:after="160" w:line="259" w:lineRule="auto"/>
      <w:ind w:left="1" w:hanging="3"/>
      <w:jc w:val="center"/>
      <w:rPr>
        <w:rFonts w:ascii="Arial" w:eastAsia="Arial" w:hAnsi="Arial" w:cs="Arial"/>
        <w:b/>
        <w:color w:val="002060"/>
      </w:rPr>
    </w:pPr>
    <w:r>
      <w:rPr>
        <w:rFonts w:ascii="Arial" w:eastAsia="Arial" w:hAnsi="Arial" w:cs="Arial"/>
        <w:b/>
        <w:color w:val="002060"/>
      </w:rPr>
      <w:t>ANIMATION INNOVATION AND IMMERSIVE DEVELOPMENT FUND 2022</w:t>
    </w:r>
  </w:p>
  <w:p w14:paraId="01DC53DA" w14:textId="77777777" w:rsidR="00986194" w:rsidRDefault="00647A57">
    <w:pPr>
      <w:widowControl/>
      <w:spacing w:after="160" w:line="259" w:lineRule="auto"/>
      <w:ind w:left="1" w:hanging="3"/>
      <w:jc w:val="center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FE05" w14:textId="77777777" w:rsidR="00986194" w:rsidRDefault="00986194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E58"/>
    <w:multiLevelType w:val="multilevel"/>
    <w:tmpl w:val="35CAF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706ED0"/>
    <w:multiLevelType w:val="multilevel"/>
    <w:tmpl w:val="FFC25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FB5BD2"/>
    <w:multiLevelType w:val="multilevel"/>
    <w:tmpl w:val="8D904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4"/>
    <w:rsid w:val="00034896"/>
    <w:rsid w:val="00060803"/>
    <w:rsid w:val="000678E7"/>
    <w:rsid w:val="00092D26"/>
    <w:rsid w:val="00097042"/>
    <w:rsid w:val="00153AFF"/>
    <w:rsid w:val="00177FC5"/>
    <w:rsid w:val="001944F6"/>
    <w:rsid w:val="00197E20"/>
    <w:rsid w:val="001E3C55"/>
    <w:rsid w:val="001F553E"/>
    <w:rsid w:val="00221D7C"/>
    <w:rsid w:val="00263A2D"/>
    <w:rsid w:val="00291951"/>
    <w:rsid w:val="00296821"/>
    <w:rsid w:val="002E11C8"/>
    <w:rsid w:val="002F0DAC"/>
    <w:rsid w:val="00362A40"/>
    <w:rsid w:val="00382BD5"/>
    <w:rsid w:val="003979B2"/>
    <w:rsid w:val="003D2C74"/>
    <w:rsid w:val="0043680E"/>
    <w:rsid w:val="00490889"/>
    <w:rsid w:val="0058503E"/>
    <w:rsid w:val="00647A57"/>
    <w:rsid w:val="006C2A88"/>
    <w:rsid w:val="007022B4"/>
    <w:rsid w:val="00746ACC"/>
    <w:rsid w:val="00756F29"/>
    <w:rsid w:val="00785087"/>
    <w:rsid w:val="00792991"/>
    <w:rsid w:val="007B5DB9"/>
    <w:rsid w:val="007C5EAA"/>
    <w:rsid w:val="00840A2B"/>
    <w:rsid w:val="00842A14"/>
    <w:rsid w:val="00897910"/>
    <w:rsid w:val="008C7669"/>
    <w:rsid w:val="00922A92"/>
    <w:rsid w:val="009366F6"/>
    <w:rsid w:val="00954DF0"/>
    <w:rsid w:val="00986194"/>
    <w:rsid w:val="009A1AE2"/>
    <w:rsid w:val="009A2434"/>
    <w:rsid w:val="009B54D9"/>
    <w:rsid w:val="009E2050"/>
    <w:rsid w:val="00A5194A"/>
    <w:rsid w:val="00AE15BF"/>
    <w:rsid w:val="00B17539"/>
    <w:rsid w:val="00B456D5"/>
    <w:rsid w:val="00B936B9"/>
    <w:rsid w:val="00BA5148"/>
    <w:rsid w:val="00BA788C"/>
    <w:rsid w:val="00BD086D"/>
    <w:rsid w:val="00BD578C"/>
    <w:rsid w:val="00C17AAC"/>
    <w:rsid w:val="00C4300D"/>
    <w:rsid w:val="00C92D66"/>
    <w:rsid w:val="00CD6EBC"/>
    <w:rsid w:val="00CE1ACA"/>
    <w:rsid w:val="00D330AE"/>
    <w:rsid w:val="00D84A03"/>
    <w:rsid w:val="00DA164E"/>
    <w:rsid w:val="00DB5325"/>
    <w:rsid w:val="00E269C8"/>
    <w:rsid w:val="00E545D1"/>
    <w:rsid w:val="00E72F5E"/>
    <w:rsid w:val="00E83B8E"/>
    <w:rsid w:val="00EC2E18"/>
    <w:rsid w:val="00F04A02"/>
    <w:rsid w:val="00F17D03"/>
    <w:rsid w:val="00F27B7F"/>
    <w:rsid w:val="00F703E5"/>
    <w:rsid w:val="00F86341"/>
    <w:rsid w:val="00FA2F47"/>
    <w:rsid w:val="00FB1986"/>
    <w:rsid w:val="00FC62F5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090C"/>
  <w15:docId w15:val="{193E3D29-74B6-4542-AEC7-03DA5AB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spacing w:after="0" w:line="240" w:lineRule="auto"/>
      <w:outlineLvl w:val="1"/>
    </w:pPr>
    <w:rPr>
      <w:rFonts w:ascii="Helvetica Neue" w:eastAsia="Helvetica Neue" w:hAnsi="Helvetica Neue" w:cs="Helvetica Neue"/>
      <w:b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9366F6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46"/>
  </w:style>
  <w:style w:type="paragraph" w:styleId="Footer">
    <w:name w:val="footer"/>
    <w:basedOn w:val="Normal"/>
    <w:link w:val="FooterChar"/>
    <w:uiPriority w:val="99"/>
    <w:unhideWhenUsed/>
    <w:rsid w:val="00FE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6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E18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y2iqfc">
    <w:name w:val="y2iqfc"/>
    <w:basedOn w:val="DefaultParagraphFont"/>
    <w:rsid w:val="00EC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applications@animationireland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472C89B9FB4B9CC28F48E0B33E32" ma:contentTypeVersion="12" ma:contentTypeDescription="Create a new document." ma:contentTypeScope="" ma:versionID="fc6c5730f7dcce006fc4d951d2f7d073">
  <xsd:schema xmlns:xsd="http://www.w3.org/2001/XMLSchema" xmlns:xs="http://www.w3.org/2001/XMLSchema" xmlns:p="http://schemas.microsoft.com/office/2006/metadata/properties" xmlns:ns2="4c43400a-0ecf-45e6-9057-e270dcb7c305" xmlns:ns3="922f751a-c817-4044-8862-4574c60eb343" targetNamespace="http://schemas.microsoft.com/office/2006/metadata/properties" ma:root="true" ma:fieldsID="f001b6843378a7543e7181ebf08e2f46" ns2:_="" ns3:_="">
    <xsd:import namespace="4c43400a-0ecf-45e6-9057-e270dcb7c305"/>
    <xsd:import namespace="922f751a-c817-4044-8862-4574c60eb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3400a-0ecf-45e6-9057-e270dcb7c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751a-c817-4044-8862-4574c60eb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AAF00-C1AC-4B72-A423-0D58CFEF7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6DCA0-540F-47DF-8817-2C22FBAB3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3400a-0ecf-45e6-9057-e270dcb7c305"/>
    <ds:schemaRef ds:uri="922f751a-c817-4044-8862-4574c60eb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0503C-4318-4A41-9EE9-98373EDF1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O'Hara</dc:creator>
  <cp:lastModifiedBy>Delphine Coudray</cp:lastModifiedBy>
  <cp:revision>3</cp:revision>
  <dcterms:created xsi:type="dcterms:W3CDTF">2022-02-08T16:29:00Z</dcterms:created>
  <dcterms:modified xsi:type="dcterms:W3CDTF">2022-03-01T15:42:00Z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0x01010006E3472C89B9FB4B9CC28F48E0B33E32</vt:lpwstr>
  </property>
</Properties>
</file>